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B2AF" w14:textId="77777777" w:rsidR="006D4D52" w:rsidRDefault="006D4D52" w:rsidP="006D4D52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6D4D52" w:rsidRPr="006A5887" w14:paraId="307CEE4F" w14:textId="77777777" w:rsidTr="0095499C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749FC607" w14:textId="77777777" w:rsidR="006D4D52" w:rsidRPr="006A5887" w:rsidRDefault="006D4D52" w:rsidP="001B1265">
            <w:pPr>
              <w:pStyle w:val="chead1"/>
            </w:pPr>
            <w:r>
              <w:t>all provider notifications</w:t>
            </w:r>
          </w:p>
        </w:tc>
      </w:tr>
      <w:tr w:rsidR="006D4D52" w14:paraId="7AEFA5DB" w14:textId="77777777" w:rsidTr="00D8365B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43CF189A" w14:textId="20411741" w:rsidR="006D4D52" w:rsidRPr="00DB57B1" w:rsidRDefault="006D4D52" w:rsidP="001B1265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56BAC190" w14:textId="77777777" w:rsidR="006D4D52" w:rsidRDefault="006D4D52" w:rsidP="006D4D52">
      <w:pPr>
        <w:pStyle w:val="ctablespace"/>
      </w:pPr>
    </w:p>
    <w:p w14:paraId="55A086A8" w14:textId="77777777" w:rsidR="006D4D52" w:rsidRDefault="006D4D52" w:rsidP="006D4D52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  <w:gridCol w:w="18"/>
      </w:tblGrid>
      <w:tr w:rsidR="004F1C19" w:rsidRPr="00D46FDD" w14:paraId="5435C80E" w14:textId="77777777" w:rsidTr="0095499C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0A5AB09A" w14:textId="77777777" w:rsidR="004F1C19" w:rsidRPr="00421262" w:rsidRDefault="00F33DFF" w:rsidP="00421262">
            <w:pPr>
              <w:pStyle w:val="chead1"/>
            </w:pPr>
            <w:r w:rsidRPr="00F33DFF">
              <w:t>Home and Community Based Services for Clients with Intellectual Disabilities and Behavioral Health Needs</w:t>
            </w:r>
            <w:r w:rsidR="004F1C19" w:rsidRPr="00421262">
              <w:t xml:space="preserve"> transmittal letters</w:t>
            </w:r>
          </w:p>
        </w:tc>
      </w:tr>
      <w:tr w:rsidR="004F1C19" w:rsidRPr="00D46FDD" w14:paraId="0CB7BDBA" w14:textId="77777777" w:rsidTr="000D2087">
        <w:trPr>
          <w:gridAfter w:val="1"/>
          <w:wAfter w:w="18" w:type="dxa"/>
          <w:cantSplit/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2E489F33" w14:textId="77777777" w:rsidR="004F1C19" w:rsidRDefault="004F1C19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33102066" w14:textId="77777777" w:rsidR="004F1C19" w:rsidRDefault="004F1C19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0449AF" w:rsidRPr="006D3E24" w14:paraId="21345416" w14:textId="77777777" w:rsidTr="000D2087">
        <w:trPr>
          <w:gridAfter w:val="1"/>
          <w:wAfter w:w="18" w:type="dxa"/>
          <w:cantSplit/>
          <w:trHeight w:val="518"/>
        </w:trPr>
        <w:tc>
          <w:tcPr>
            <w:tcW w:w="2430" w:type="dxa"/>
          </w:tcPr>
          <w:p w14:paraId="7FF645C8" w14:textId="77777777" w:rsidR="000449AF" w:rsidRPr="006D3E24" w:rsidRDefault="003F6C24" w:rsidP="00AF3AD5">
            <w:pPr>
              <w:pStyle w:val="cTableText"/>
            </w:pPr>
            <w:r>
              <w:rPr>
                <w:b/>
              </w:rPr>
              <w:t>—</w:t>
            </w:r>
          </w:p>
        </w:tc>
        <w:tc>
          <w:tcPr>
            <w:tcW w:w="7110" w:type="dxa"/>
          </w:tcPr>
          <w:p w14:paraId="25E01939" w14:textId="77777777" w:rsidR="000449AF" w:rsidRPr="006D3E24" w:rsidRDefault="003F6C24" w:rsidP="00AF3AD5">
            <w:pPr>
              <w:pStyle w:val="cTableText"/>
            </w:pPr>
            <w:r>
              <w:t>—</w:t>
            </w:r>
          </w:p>
        </w:tc>
      </w:tr>
    </w:tbl>
    <w:p w14:paraId="6F8A8231" w14:textId="77777777" w:rsidR="002B6763" w:rsidRDefault="002B6763">
      <w:pPr>
        <w:pStyle w:val="ctablespace"/>
      </w:pPr>
    </w:p>
    <w:p w14:paraId="2FB18677" w14:textId="77777777" w:rsidR="00D23005" w:rsidRDefault="00D23005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D23005" w:rsidRPr="00D46FDD" w14:paraId="7E71195D" w14:textId="77777777" w:rsidTr="0095499C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48805607" w14:textId="77777777" w:rsidR="00D23005" w:rsidRPr="00C611F8" w:rsidRDefault="00D23005" w:rsidP="00421262">
            <w:pPr>
              <w:pStyle w:val="chead1"/>
            </w:pPr>
            <w:r w:rsidRPr="00C611F8">
              <w:rPr>
                <w:color w:val="0000FF"/>
                <w:sz w:val="72"/>
              </w:rPr>
              <w:br w:type="page"/>
            </w:r>
            <w:r w:rsidR="00F33DFF">
              <w:t>Home and Community Based Services for Clients with Intellectual Disabilities and Behavioral Health Needs</w:t>
            </w:r>
            <w:r w:rsidRPr="00C611F8">
              <w:t xml:space="preserve"> Notices OF RULE MAKING</w:t>
            </w:r>
          </w:p>
        </w:tc>
      </w:tr>
      <w:tr w:rsidR="00D23005" w:rsidRPr="00D46FDD" w14:paraId="6D812F5A" w14:textId="77777777" w:rsidTr="00C14407">
        <w:trPr>
          <w:gridAfter w:val="1"/>
          <w:wAfter w:w="18" w:type="dxa"/>
          <w:trHeight w:val="360"/>
          <w:tblHeader/>
        </w:trPr>
        <w:tc>
          <w:tcPr>
            <w:tcW w:w="1890" w:type="dxa"/>
            <w:tcBorders>
              <w:bottom w:val="single" w:sz="4" w:space="0" w:color="000000"/>
            </w:tcBorders>
          </w:tcPr>
          <w:p w14:paraId="53E70849" w14:textId="77777777" w:rsidR="00D23005" w:rsidRDefault="00D23005" w:rsidP="00C14407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6135A9F7" w14:textId="77777777" w:rsidR="00D23005" w:rsidRDefault="00D23005" w:rsidP="00C14407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62C65394" w14:textId="77777777" w:rsidR="00D23005" w:rsidRDefault="00D23005" w:rsidP="00C14407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940A1C" w:rsidRPr="006D3E24" w14:paraId="6BB421EE" w14:textId="77777777" w:rsidTr="003746F2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100280B1" w14:textId="77777777" w:rsidR="00940A1C" w:rsidRPr="006D3E24" w:rsidRDefault="000930F2" w:rsidP="003746F2">
            <w:pPr>
              <w:pStyle w:val="cTableText"/>
            </w:pPr>
            <w:r>
              <w:t>—</w:t>
            </w:r>
          </w:p>
        </w:tc>
        <w:tc>
          <w:tcPr>
            <w:tcW w:w="2340" w:type="dxa"/>
          </w:tcPr>
          <w:p w14:paraId="4B0FB67B" w14:textId="77777777" w:rsidR="00940A1C" w:rsidRPr="006D3E24" w:rsidRDefault="000930F2" w:rsidP="003746F2">
            <w:pPr>
              <w:pStyle w:val="cTableText"/>
            </w:pPr>
            <w:r>
              <w:t>—</w:t>
            </w:r>
          </w:p>
        </w:tc>
        <w:tc>
          <w:tcPr>
            <w:tcW w:w="5310" w:type="dxa"/>
          </w:tcPr>
          <w:p w14:paraId="34D85EA8" w14:textId="77777777" w:rsidR="00940A1C" w:rsidRPr="006D3E24" w:rsidRDefault="000930F2" w:rsidP="003746F2">
            <w:pPr>
              <w:pStyle w:val="cTableText"/>
            </w:pPr>
            <w:r>
              <w:t>—</w:t>
            </w:r>
          </w:p>
        </w:tc>
      </w:tr>
    </w:tbl>
    <w:p w14:paraId="78868B90" w14:textId="77777777" w:rsidR="003144EA" w:rsidRDefault="003144EA">
      <w:pPr>
        <w:pStyle w:val="ctablespace"/>
      </w:pPr>
    </w:p>
    <w:p w14:paraId="5CA506ED" w14:textId="77777777" w:rsidR="004F1C19" w:rsidRDefault="004F1C19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4F1C19" w:rsidRPr="00D46FDD" w14:paraId="3822B5C1" w14:textId="77777777" w:rsidTr="0095499C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4207966D" w14:textId="77777777" w:rsidR="004F1C19" w:rsidRPr="00C611F8" w:rsidRDefault="004F1C19" w:rsidP="00421262">
            <w:pPr>
              <w:pStyle w:val="chead1"/>
            </w:pPr>
            <w:r w:rsidRPr="00C611F8">
              <w:rPr>
                <w:color w:val="0000FF"/>
                <w:sz w:val="72"/>
              </w:rPr>
              <w:br w:type="page"/>
            </w:r>
            <w:r w:rsidR="00F33DFF">
              <w:t>Home and Community Based Services for Clients with Intellectual Disabilities and Behavioral Health Needs</w:t>
            </w:r>
            <w:r w:rsidRPr="00C611F8">
              <w:t xml:space="preserve"> Official Notices</w:t>
            </w:r>
          </w:p>
        </w:tc>
      </w:tr>
      <w:tr w:rsidR="004F1C19" w:rsidRPr="00D46FDD" w14:paraId="2E295918" w14:textId="77777777" w:rsidTr="004E5B14">
        <w:trPr>
          <w:gridAfter w:val="1"/>
          <w:wAfter w:w="18" w:type="dxa"/>
          <w:trHeight w:val="360"/>
          <w:tblHeader/>
        </w:trPr>
        <w:tc>
          <w:tcPr>
            <w:tcW w:w="1890" w:type="dxa"/>
            <w:tcBorders>
              <w:bottom w:val="single" w:sz="4" w:space="0" w:color="000000"/>
            </w:tcBorders>
          </w:tcPr>
          <w:p w14:paraId="26A38502" w14:textId="77777777" w:rsidR="004F1C19" w:rsidRDefault="004F1C19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6A3253AC" w14:textId="77777777" w:rsidR="004F1C19" w:rsidRDefault="004F1C19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27C0E54C" w14:textId="77777777" w:rsidR="004F1C19" w:rsidRDefault="004F1C19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201F69" w:rsidRPr="00455761" w14:paraId="6A68126A" w14:textId="77777777" w:rsidTr="0026736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34BC850" w14:textId="4A93E6BE" w:rsidR="00201F69" w:rsidRPr="00455761" w:rsidRDefault="00201F69" w:rsidP="0026736F">
            <w:pPr>
              <w:pStyle w:val="cTableText"/>
              <w:rPr>
                <w:rStyle w:val="Hyperlink"/>
              </w:rPr>
            </w:pPr>
            <w:hyperlink r:id="rId11" w:history="1">
              <w:r w:rsidRPr="00455761">
                <w:rPr>
                  <w:rStyle w:val="Hyperlink"/>
                </w:rPr>
                <w:t>ON-026-23</w:t>
              </w:r>
            </w:hyperlink>
          </w:p>
        </w:tc>
        <w:tc>
          <w:tcPr>
            <w:tcW w:w="2340" w:type="dxa"/>
          </w:tcPr>
          <w:p w14:paraId="0D504955" w14:textId="77777777" w:rsidR="00201F69" w:rsidRPr="00455761" w:rsidRDefault="00201F69" w:rsidP="0026736F">
            <w:pPr>
              <w:pStyle w:val="cTableText"/>
            </w:pPr>
            <w:r w:rsidRPr="00455761">
              <w:t>July 21, 2023</w:t>
            </w:r>
          </w:p>
        </w:tc>
        <w:tc>
          <w:tcPr>
            <w:tcW w:w="5310" w:type="dxa"/>
          </w:tcPr>
          <w:p w14:paraId="5C19F20F" w14:textId="77777777" w:rsidR="00201F69" w:rsidRPr="00455761" w:rsidRDefault="00201F69" w:rsidP="0026736F">
            <w:pPr>
              <w:pStyle w:val="cTableText"/>
            </w:pPr>
            <w:r w:rsidRPr="00455761">
              <w:t>Diagnostic and Evaluation Services</w:t>
            </w:r>
          </w:p>
        </w:tc>
      </w:tr>
    </w:tbl>
    <w:p w14:paraId="3597496B" w14:textId="77777777" w:rsidR="004F1C19" w:rsidRDefault="004F1C19">
      <w:pPr>
        <w:pStyle w:val="ctablespace"/>
      </w:pPr>
    </w:p>
    <w:p w14:paraId="07E870B5" w14:textId="77777777" w:rsidR="004F1C19" w:rsidRDefault="004F1C19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4F1C19" w:rsidRPr="00D46FDD" w14:paraId="3FAAFBA7" w14:textId="77777777" w:rsidTr="0095499C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7B387344" w14:textId="77777777" w:rsidR="004F1C19" w:rsidRPr="00C611F8" w:rsidRDefault="00F33DFF" w:rsidP="00421262">
            <w:pPr>
              <w:pStyle w:val="chead1"/>
            </w:pPr>
            <w:r>
              <w:t>Home and Community Based Services for Clients with Intellectual Disabilities and Behavioral Health Needs</w:t>
            </w:r>
            <w:r w:rsidR="004F1C19" w:rsidRPr="00C611F8">
              <w:t xml:space="preserve"> RA messages</w:t>
            </w:r>
          </w:p>
        </w:tc>
      </w:tr>
      <w:tr w:rsidR="004F1C19" w:rsidRPr="00D46FDD" w14:paraId="6D976728" w14:textId="77777777">
        <w:trPr>
          <w:cantSplit/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1D850A90" w14:textId="77777777" w:rsidR="004F1C19" w:rsidRDefault="004F1C19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13F30870" w14:textId="77777777" w:rsidR="004F1C19" w:rsidRDefault="004F1C19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FB0CFD" w:rsidRPr="00D46FDD" w14:paraId="4AF34846" w14:textId="77777777" w:rsidTr="00500FCA">
        <w:trPr>
          <w:trHeight w:val="525"/>
        </w:trPr>
        <w:tc>
          <w:tcPr>
            <w:tcW w:w="2430" w:type="dxa"/>
          </w:tcPr>
          <w:p w14:paraId="645D6BC1" w14:textId="77777777" w:rsidR="00FB0CFD" w:rsidRDefault="000930F2" w:rsidP="00500FCA">
            <w:pPr>
              <w:pStyle w:val="cTableText"/>
            </w:pPr>
            <w:r>
              <w:t>—</w:t>
            </w:r>
          </w:p>
        </w:tc>
        <w:tc>
          <w:tcPr>
            <w:tcW w:w="7110" w:type="dxa"/>
          </w:tcPr>
          <w:p w14:paraId="6EFBBFA0" w14:textId="77777777" w:rsidR="00FB0CFD" w:rsidRDefault="000930F2" w:rsidP="00500FCA">
            <w:pPr>
              <w:pStyle w:val="cTableText"/>
            </w:pPr>
            <w:r>
              <w:t>—</w:t>
            </w:r>
          </w:p>
        </w:tc>
      </w:tr>
    </w:tbl>
    <w:p w14:paraId="722875AD" w14:textId="77777777" w:rsidR="004F1C19" w:rsidRDefault="004F1C19" w:rsidP="00445717">
      <w:pPr>
        <w:pStyle w:val="ctablespace"/>
      </w:pPr>
    </w:p>
    <w:sectPr w:rsidR="004F1C19">
      <w:headerReference w:type="default" r:id="rId12"/>
      <w:footerReference w:type="default" r:id="rId13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13D4B" w14:textId="77777777" w:rsidR="00601532" w:rsidRDefault="00601532">
      <w:r>
        <w:separator/>
      </w:r>
    </w:p>
  </w:endnote>
  <w:endnote w:type="continuationSeparator" w:id="0">
    <w:p w14:paraId="28DF8A27" w14:textId="77777777" w:rsidR="00601532" w:rsidRDefault="00601532">
      <w:r>
        <w:continuationSeparator/>
      </w:r>
    </w:p>
  </w:endnote>
  <w:endnote w:type="continuationNotice" w:id="1">
    <w:p w14:paraId="447CE3CD" w14:textId="77777777" w:rsidR="00AC1A6C" w:rsidRDefault="00AC1A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55C41" w14:textId="77777777" w:rsidR="00CF57C6" w:rsidRDefault="00CF57C6" w:rsidP="00CF57C6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4590F105" w14:textId="77777777" w:rsidR="006B50FA" w:rsidRDefault="006B50FA" w:rsidP="00CF57C6">
    <w:pPr>
      <w:pStyle w:val="Footer"/>
      <w:spacing w:after="0"/>
    </w:pPr>
    <w:r>
      <w:tab/>
    </w:r>
    <w:r w:rsidR="007C4F9E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9865A7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F3B62" w14:textId="77777777" w:rsidR="00601532" w:rsidRDefault="00601532">
      <w:r>
        <w:separator/>
      </w:r>
    </w:p>
  </w:footnote>
  <w:footnote w:type="continuationSeparator" w:id="0">
    <w:p w14:paraId="08A09649" w14:textId="77777777" w:rsidR="00601532" w:rsidRDefault="00601532">
      <w:r>
        <w:continuationSeparator/>
      </w:r>
    </w:p>
  </w:footnote>
  <w:footnote w:type="continuationNotice" w:id="1">
    <w:p w14:paraId="551B34E8" w14:textId="77777777" w:rsidR="00AC1A6C" w:rsidRDefault="00AC1A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27D2" w14:textId="77777777" w:rsidR="006B50FA" w:rsidRDefault="00F33DFF">
    <w:pPr>
      <w:pStyle w:val="Header"/>
      <w:pBdr>
        <w:bottom w:val="single" w:sz="4" w:space="0" w:color="000000"/>
      </w:pBdr>
    </w:pPr>
    <w:r w:rsidRPr="00F33DFF">
      <w:t>Home and Community Based Services for Clients with Intellectual Disabilities and Behavioral Health Needs</w:t>
    </w:r>
    <w:r w:rsidR="006B50F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817647792">
    <w:abstractNumId w:val="13"/>
  </w:num>
  <w:num w:numId="2" w16cid:durableId="59064453">
    <w:abstractNumId w:val="11"/>
  </w:num>
  <w:num w:numId="3" w16cid:durableId="1955013986">
    <w:abstractNumId w:val="12"/>
  </w:num>
  <w:num w:numId="4" w16cid:durableId="1253665090">
    <w:abstractNumId w:val="10"/>
  </w:num>
  <w:num w:numId="5" w16cid:durableId="1523590605">
    <w:abstractNumId w:val="9"/>
  </w:num>
  <w:num w:numId="6" w16cid:durableId="1951086280">
    <w:abstractNumId w:val="7"/>
  </w:num>
  <w:num w:numId="7" w16cid:durableId="1660764729">
    <w:abstractNumId w:val="6"/>
  </w:num>
  <w:num w:numId="8" w16cid:durableId="1092317448">
    <w:abstractNumId w:val="5"/>
  </w:num>
  <w:num w:numId="9" w16cid:durableId="349263454">
    <w:abstractNumId w:val="4"/>
  </w:num>
  <w:num w:numId="10" w16cid:durableId="354116083">
    <w:abstractNumId w:val="8"/>
  </w:num>
  <w:num w:numId="11" w16cid:durableId="1759792968">
    <w:abstractNumId w:val="3"/>
  </w:num>
  <w:num w:numId="12" w16cid:durableId="1062216192">
    <w:abstractNumId w:val="2"/>
  </w:num>
  <w:num w:numId="13" w16cid:durableId="491486921">
    <w:abstractNumId w:val="1"/>
  </w:num>
  <w:num w:numId="14" w16cid:durableId="126079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E44"/>
    <w:rsid w:val="00003019"/>
    <w:rsid w:val="000133E7"/>
    <w:rsid w:val="000156CC"/>
    <w:rsid w:val="00016DA9"/>
    <w:rsid w:val="00033374"/>
    <w:rsid w:val="000365DE"/>
    <w:rsid w:val="000449AF"/>
    <w:rsid w:val="0005446B"/>
    <w:rsid w:val="00054D3D"/>
    <w:rsid w:val="00066D29"/>
    <w:rsid w:val="00070812"/>
    <w:rsid w:val="00074CE4"/>
    <w:rsid w:val="00075A38"/>
    <w:rsid w:val="00077016"/>
    <w:rsid w:val="00080399"/>
    <w:rsid w:val="00083753"/>
    <w:rsid w:val="000930F2"/>
    <w:rsid w:val="000A2CED"/>
    <w:rsid w:val="000B086C"/>
    <w:rsid w:val="000B21B6"/>
    <w:rsid w:val="000B4E13"/>
    <w:rsid w:val="000B61C1"/>
    <w:rsid w:val="000B68C5"/>
    <w:rsid w:val="000B7529"/>
    <w:rsid w:val="000B7FDE"/>
    <w:rsid w:val="000C1C4E"/>
    <w:rsid w:val="000C69AB"/>
    <w:rsid w:val="000D2087"/>
    <w:rsid w:val="000F7401"/>
    <w:rsid w:val="00107B5E"/>
    <w:rsid w:val="001128E5"/>
    <w:rsid w:val="0013322E"/>
    <w:rsid w:val="00146BFD"/>
    <w:rsid w:val="001548C5"/>
    <w:rsid w:val="00154BE5"/>
    <w:rsid w:val="0015626A"/>
    <w:rsid w:val="001562F9"/>
    <w:rsid w:val="001572F8"/>
    <w:rsid w:val="001576DE"/>
    <w:rsid w:val="00165F41"/>
    <w:rsid w:val="0017348B"/>
    <w:rsid w:val="001851FA"/>
    <w:rsid w:val="0018524D"/>
    <w:rsid w:val="001864B8"/>
    <w:rsid w:val="001B1265"/>
    <w:rsid w:val="001D1EC9"/>
    <w:rsid w:val="001D2A6B"/>
    <w:rsid w:val="001D5CC9"/>
    <w:rsid w:val="001E0BAC"/>
    <w:rsid w:val="001E7F3A"/>
    <w:rsid w:val="00201F69"/>
    <w:rsid w:val="00205930"/>
    <w:rsid w:val="0020757A"/>
    <w:rsid w:val="00217871"/>
    <w:rsid w:val="00224C18"/>
    <w:rsid w:val="00232535"/>
    <w:rsid w:val="0023371F"/>
    <w:rsid w:val="00235352"/>
    <w:rsid w:val="0024155F"/>
    <w:rsid w:val="00252986"/>
    <w:rsid w:val="00254984"/>
    <w:rsid w:val="00254E6F"/>
    <w:rsid w:val="0026736F"/>
    <w:rsid w:val="00270A95"/>
    <w:rsid w:val="0027573D"/>
    <w:rsid w:val="00287171"/>
    <w:rsid w:val="002951DD"/>
    <w:rsid w:val="002A0711"/>
    <w:rsid w:val="002A63A5"/>
    <w:rsid w:val="002B4089"/>
    <w:rsid w:val="002B410B"/>
    <w:rsid w:val="002B6763"/>
    <w:rsid w:val="002C3401"/>
    <w:rsid w:val="002C5F59"/>
    <w:rsid w:val="003003F6"/>
    <w:rsid w:val="0030240E"/>
    <w:rsid w:val="00302F7C"/>
    <w:rsid w:val="00303392"/>
    <w:rsid w:val="003071AD"/>
    <w:rsid w:val="00307B1B"/>
    <w:rsid w:val="003144EA"/>
    <w:rsid w:val="00317BFA"/>
    <w:rsid w:val="0032341E"/>
    <w:rsid w:val="0033780D"/>
    <w:rsid w:val="003474D6"/>
    <w:rsid w:val="00347A32"/>
    <w:rsid w:val="003525DB"/>
    <w:rsid w:val="00352DB3"/>
    <w:rsid w:val="00362DB5"/>
    <w:rsid w:val="00366355"/>
    <w:rsid w:val="0036708B"/>
    <w:rsid w:val="00372573"/>
    <w:rsid w:val="003746F2"/>
    <w:rsid w:val="00393CF6"/>
    <w:rsid w:val="003A5458"/>
    <w:rsid w:val="003B2458"/>
    <w:rsid w:val="003C407F"/>
    <w:rsid w:val="003C55DC"/>
    <w:rsid w:val="003C615A"/>
    <w:rsid w:val="003D5D74"/>
    <w:rsid w:val="003E12EB"/>
    <w:rsid w:val="003F3668"/>
    <w:rsid w:val="003F4BCE"/>
    <w:rsid w:val="003F4F9B"/>
    <w:rsid w:val="003F6C24"/>
    <w:rsid w:val="00407649"/>
    <w:rsid w:val="004076CC"/>
    <w:rsid w:val="00412532"/>
    <w:rsid w:val="00414434"/>
    <w:rsid w:val="00414CC0"/>
    <w:rsid w:val="00421262"/>
    <w:rsid w:val="00430CED"/>
    <w:rsid w:val="00432347"/>
    <w:rsid w:val="0043776B"/>
    <w:rsid w:val="00440822"/>
    <w:rsid w:val="00445717"/>
    <w:rsid w:val="00480000"/>
    <w:rsid w:val="00480F21"/>
    <w:rsid w:val="00482877"/>
    <w:rsid w:val="00484BD4"/>
    <w:rsid w:val="00492880"/>
    <w:rsid w:val="00495638"/>
    <w:rsid w:val="004A47D6"/>
    <w:rsid w:val="004A7DB4"/>
    <w:rsid w:val="004B5A12"/>
    <w:rsid w:val="004B7506"/>
    <w:rsid w:val="004B772D"/>
    <w:rsid w:val="004C00C6"/>
    <w:rsid w:val="004C1FEB"/>
    <w:rsid w:val="004C7B48"/>
    <w:rsid w:val="004D1239"/>
    <w:rsid w:val="004D14E6"/>
    <w:rsid w:val="004D2059"/>
    <w:rsid w:val="004D46F5"/>
    <w:rsid w:val="004E0119"/>
    <w:rsid w:val="004E5B14"/>
    <w:rsid w:val="004F1C19"/>
    <w:rsid w:val="004F5A83"/>
    <w:rsid w:val="00500FCA"/>
    <w:rsid w:val="00511EEF"/>
    <w:rsid w:val="005160C3"/>
    <w:rsid w:val="00522EA5"/>
    <w:rsid w:val="00533AAC"/>
    <w:rsid w:val="00535934"/>
    <w:rsid w:val="00536E61"/>
    <w:rsid w:val="00537362"/>
    <w:rsid w:val="005573AE"/>
    <w:rsid w:val="00574C07"/>
    <w:rsid w:val="0057726E"/>
    <w:rsid w:val="00581204"/>
    <w:rsid w:val="005A16EB"/>
    <w:rsid w:val="005A2278"/>
    <w:rsid w:val="005A275E"/>
    <w:rsid w:val="005A5303"/>
    <w:rsid w:val="005B65D9"/>
    <w:rsid w:val="005C2870"/>
    <w:rsid w:val="005C3DB6"/>
    <w:rsid w:val="005C52F8"/>
    <w:rsid w:val="005D1D1C"/>
    <w:rsid w:val="005D3099"/>
    <w:rsid w:val="005D6686"/>
    <w:rsid w:val="005D755F"/>
    <w:rsid w:val="005E286A"/>
    <w:rsid w:val="005E2DBB"/>
    <w:rsid w:val="005F30D4"/>
    <w:rsid w:val="005F4B25"/>
    <w:rsid w:val="005F4DA6"/>
    <w:rsid w:val="005F7B5F"/>
    <w:rsid w:val="00601532"/>
    <w:rsid w:val="006060D6"/>
    <w:rsid w:val="00606A3C"/>
    <w:rsid w:val="00607FD2"/>
    <w:rsid w:val="00612B45"/>
    <w:rsid w:val="00616D6A"/>
    <w:rsid w:val="00620CD0"/>
    <w:rsid w:val="00630D45"/>
    <w:rsid w:val="006327D6"/>
    <w:rsid w:val="0063286F"/>
    <w:rsid w:val="0063479F"/>
    <w:rsid w:val="00643F1D"/>
    <w:rsid w:val="00647393"/>
    <w:rsid w:val="006623CA"/>
    <w:rsid w:val="00663999"/>
    <w:rsid w:val="00665498"/>
    <w:rsid w:val="00675C38"/>
    <w:rsid w:val="006817F9"/>
    <w:rsid w:val="00682F1D"/>
    <w:rsid w:val="006A48F9"/>
    <w:rsid w:val="006A5761"/>
    <w:rsid w:val="006A5D74"/>
    <w:rsid w:val="006B4752"/>
    <w:rsid w:val="006B50FA"/>
    <w:rsid w:val="006C050C"/>
    <w:rsid w:val="006C0DE8"/>
    <w:rsid w:val="006C5D0E"/>
    <w:rsid w:val="006D09AB"/>
    <w:rsid w:val="006D4024"/>
    <w:rsid w:val="006D4CC2"/>
    <w:rsid w:val="006D4D52"/>
    <w:rsid w:val="006F13AF"/>
    <w:rsid w:val="006F7815"/>
    <w:rsid w:val="00700997"/>
    <w:rsid w:val="00703703"/>
    <w:rsid w:val="007037C4"/>
    <w:rsid w:val="00703D41"/>
    <w:rsid w:val="00707ED1"/>
    <w:rsid w:val="00712259"/>
    <w:rsid w:val="007147E4"/>
    <w:rsid w:val="00725034"/>
    <w:rsid w:val="00732695"/>
    <w:rsid w:val="007351CE"/>
    <w:rsid w:val="0074394F"/>
    <w:rsid w:val="00750B4C"/>
    <w:rsid w:val="00753F38"/>
    <w:rsid w:val="00767C25"/>
    <w:rsid w:val="00775830"/>
    <w:rsid w:val="00776600"/>
    <w:rsid w:val="00777728"/>
    <w:rsid w:val="00784CCA"/>
    <w:rsid w:val="007A1442"/>
    <w:rsid w:val="007A6696"/>
    <w:rsid w:val="007B4F92"/>
    <w:rsid w:val="007C1D53"/>
    <w:rsid w:val="007C4F9E"/>
    <w:rsid w:val="007C6320"/>
    <w:rsid w:val="007D1A83"/>
    <w:rsid w:val="007D23B8"/>
    <w:rsid w:val="007D4393"/>
    <w:rsid w:val="007E04DD"/>
    <w:rsid w:val="007E3E5C"/>
    <w:rsid w:val="007F0CB8"/>
    <w:rsid w:val="007F418E"/>
    <w:rsid w:val="00813E0B"/>
    <w:rsid w:val="00816C65"/>
    <w:rsid w:val="00817525"/>
    <w:rsid w:val="0082032D"/>
    <w:rsid w:val="00821177"/>
    <w:rsid w:val="008251BF"/>
    <w:rsid w:val="008258C3"/>
    <w:rsid w:val="00840D84"/>
    <w:rsid w:val="00851BD7"/>
    <w:rsid w:val="008524BE"/>
    <w:rsid w:val="00853340"/>
    <w:rsid w:val="00853943"/>
    <w:rsid w:val="00854194"/>
    <w:rsid w:val="008552B8"/>
    <w:rsid w:val="00864672"/>
    <w:rsid w:val="00864EF3"/>
    <w:rsid w:val="0086546B"/>
    <w:rsid w:val="00866074"/>
    <w:rsid w:val="00876E6E"/>
    <w:rsid w:val="008812EC"/>
    <w:rsid w:val="00881349"/>
    <w:rsid w:val="008827E4"/>
    <w:rsid w:val="00891821"/>
    <w:rsid w:val="008919D7"/>
    <w:rsid w:val="00895CEF"/>
    <w:rsid w:val="008A2D91"/>
    <w:rsid w:val="008E22E9"/>
    <w:rsid w:val="008F5B59"/>
    <w:rsid w:val="00904B66"/>
    <w:rsid w:val="00912B51"/>
    <w:rsid w:val="00914630"/>
    <w:rsid w:val="0091667D"/>
    <w:rsid w:val="00926CDC"/>
    <w:rsid w:val="00940A1C"/>
    <w:rsid w:val="00944F2C"/>
    <w:rsid w:val="00945BC1"/>
    <w:rsid w:val="00946169"/>
    <w:rsid w:val="0095499C"/>
    <w:rsid w:val="009636E5"/>
    <w:rsid w:val="009748F5"/>
    <w:rsid w:val="00974ECE"/>
    <w:rsid w:val="0097745B"/>
    <w:rsid w:val="00981454"/>
    <w:rsid w:val="009865A7"/>
    <w:rsid w:val="00993251"/>
    <w:rsid w:val="00995C2E"/>
    <w:rsid w:val="00997057"/>
    <w:rsid w:val="009A20A9"/>
    <w:rsid w:val="009A250D"/>
    <w:rsid w:val="009A47D5"/>
    <w:rsid w:val="009A7912"/>
    <w:rsid w:val="009B6343"/>
    <w:rsid w:val="009C6C9E"/>
    <w:rsid w:val="009E1394"/>
    <w:rsid w:val="009E75A9"/>
    <w:rsid w:val="009F1560"/>
    <w:rsid w:val="009F5F5B"/>
    <w:rsid w:val="00A02AB9"/>
    <w:rsid w:val="00A0689B"/>
    <w:rsid w:val="00A06B1E"/>
    <w:rsid w:val="00A1064C"/>
    <w:rsid w:val="00A109AD"/>
    <w:rsid w:val="00A12E7B"/>
    <w:rsid w:val="00A17C06"/>
    <w:rsid w:val="00A20725"/>
    <w:rsid w:val="00A242DF"/>
    <w:rsid w:val="00A270F4"/>
    <w:rsid w:val="00A32491"/>
    <w:rsid w:val="00A42D4D"/>
    <w:rsid w:val="00A51404"/>
    <w:rsid w:val="00A51518"/>
    <w:rsid w:val="00A7228F"/>
    <w:rsid w:val="00AA5185"/>
    <w:rsid w:val="00AB4E8A"/>
    <w:rsid w:val="00AC1A6C"/>
    <w:rsid w:val="00AC6B86"/>
    <w:rsid w:val="00AC7417"/>
    <w:rsid w:val="00AE7122"/>
    <w:rsid w:val="00AF3AD5"/>
    <w:rsid w:val="00B034F4"/>
    <w:rsid w:val="00B1456E"/>
    <w:rsid w:val="00B14684"/>
    <w:rsid w:val="00B170C6"/>
    <w:rsid w:val="00B25C9F"/>
    <w:rsid w:val="00B30263"/>
    <w:rsid w:val="00B46BB3"/>
    <w:rsid w:val="00B4756D"/>
    <w:rsid w:val="00B877A3"/>
    <w:rsid w:val="00B97E41"/>
    <w:rsid w:val="00BA59C9"/>
    <w:rsid w:val="00BD374D"/>
    <w:rsid w:val="00BE164A"/>
    <w:rsid w:val="00BE4962"/>
    <w:rsid w:val="00BF05BE"/>
    <w:rsid w:val="00BF7EAD"/>
    <w:rsid w:val="00C00477"/>
    <w:rsid w:val="00C13E5F"/>
    <w:rsid w:val="00C14407"/>
    <w:rsid w:val="00C14412"/>
    <w:rsid w:val="00C159C1"/>
    <w:rsid w:val="00C31D42"/>
    <w:rsid w:val="00C400DF"/>
    <w:rsid w:val="00C50951"/>
    <w:rsid w:val="00C60A6E"/>
    <w:rsid w:val="00C60C59"/>
    <w:rsid w:val="00C611F8"/>
    <w:rsid w:val="00C62FEF"/>
    <w:rsid w:val="00C6511A"/>
    <w:rsid w:val="00C73E1C"/>
    <w:rsid w:val="00C912BA"/>
    <w:rsid w:val="00C96C26"/>
    <w:rsid w:val="00C96FA4"/>
    <w:rsid w:val="00CA1AFC"/>
    <w:rsid w:val="00CB70F7"/>
    <w:rsid w:val="00CC1BE3"/>
    <w:rsid w:val="00CC7B5B"/>
    <w:rsid w:val="00CE466E"/>
    <w:rsid w:val="00CF480C"/>
    <w:rsid w:val="00CF57C6"/>
    <w:rsid w:val="00D04D60"/>
    <w:rsid w:val="00D060F7"/>
    <w:rsid w:val="00D15214"/>
    <w:rsid w:val="00D23005"/>
    <w:rsid w:val="00D378B4"/>
    <w:rsid w:val="00D41518"/>
    <w:rsid w:val="00D417EE"/>
    <w:rsid w:val="00D41EFF"/>
    <w:rsid w:val="00D46FDD"/>
    <w:rsid w:val="00D47FC5"/>
    <w:rsid w:val="00D52033"/>
    <w:rsid w:val="00D56468"/>
    <w:rsid w:val="00D578EB"/>
    <w:rsid w:val="00D8365B"/>
    <w:rsid w:val="00D83B98"/>
    <w:rsid w:val="00D84209"/>
    <w:rsid w:val="00D92CF8"/>
    <w:rsid w:val="00D97708"/>
    <w:rsid w:val="00DA36B8"/>
    <w:rsid w:val="00DB43DA"/>
    <w:rsid w:val="00DD2333"/>
    <w:rsid w:val="00DD3FAE"/>
    <w:rsid w:val="00DD422D"/>
    <w:rsid w:val="00DF2EC2"/>
    <w:rsid w:val="00E023E2"/>
    <w:rsid w:val="00E076AF"/>
    <w:rsid w:val="00E07944"/>
    <w:rsid w:val="00E22B25"/>
    <w:rsid w:val="00E33213"/>
    <w:rsid w:val="00E37740"/>
    <w:rsid w:val="00E43EA2"/>
    <w:rsid w:val="00E45C16"/>
    <w:rsid w:val="00E63B8A"/>
    <w:rsid w:val="00E67113"/>
    <w:rsid w:val="00E73CED"/>
    <w:rsid w:val="00E82689"/>
    <w:rsid w:val="00E92CD1"/>
    <w:rsid w:val="00E95486"/>
    <w:rsid w:val="00EC7F2C"/>
    <w:rsid w:val="00ED069D"/>
    <w:rsid w:val="00ED4E44"/>
    <w:rsid w:val="00ED52A7"/>
    <w:rsid w:val="00EE1CA6"/>
    <w:rsid w:val="00F011CE"/>
    <w:rsid w:val="00F024FA"/>
    <w:rsid w:val="00F12BEA"/>
    <w:rsid w:val="00F135C0"/>
    <w:rsid w:val="00F15588"/>
    <w:rsid w:val="00F33DFF"/>
    <w:rsid w:val="00F37D1F"/>
    <w:rsid w:val="00F415AD"/>
    <w:rsid w:val="00F453EC"/>
    <w:rsid w:val="00F50ED5"/>
    <w:rsid w:val="00F54193"/>
    <w:rsid w:val="00F56572"/>
    <w:rsid w:val="00F6452F"/>
    <w:rsid w:val="00F678A5"/>
    <w:rsid w:val="00F75E87"/>
    <w:rsid w:val="00F76DF2"/>
    <w:rsid w:val="00F775AA"/>
    <w:rsid w:val="00F836BB"/>
    <w:rsid w:val="00F956A5"/>
    <w:rsid w:val="00FB0CFD"/>
    <w:rsid w:val="00FB2382"/>
    <w:rsid w:val="00FB50CB"/>
    <w:rsid w:val="00FB68A5"/>
    <w:rsid w:val="00FC0239"/>
    <w:rsid w:val="00FD0391"/>
    <w:rsid w:val="00FE58AA"/>
    <w:rsid w:val="00FE7EEF"/>
    <w:rsid w:val="00FF4A42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CD7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019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421262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styleId="BalloonText">
    <w:name w:val="Balloon Text"/>
    <w:basedOn w:val="Normal"/>
    <w:semiHidden/>
    <w:rsid w:val="00ED069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D069D"/>
    <w:rPr>
      <w:b/>
      <w:bCs/>
    </w:rPr>
  </w:style>
  <w:style w:type="table" w:customStyle="1" w:styleId="Style2">
    <w:name w:val="Style2"/>
    <w:basedOn w:val="TableNormal"/>
    <w:uiPriority w:val="99"/>
    <w:qFormat/>
    <w:rsid w:val="00003019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003019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00301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manservices.arkansas.gov/wp-content/uploads/ON-026-23.doc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umanservices.arkansas.gov/wp-content/uploads/Static_O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42496-885D-4FBE-A045-DA3CBDDEBFB7}">
  <ds:schemaRefs>
    <ds:schemaRef ds:uri="http://www.w3.org/XML/1998/namespace"/>
    <ds:schemaRef ds:uri="459a5397-efc8-4db4-9665-6751e9557ed9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e69ce0d-1efe-43da-bb4e-b658dcfa505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BA66965-49F6-4847-B296-7B8C01037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A5F5E-7421-4DFD-9FB7-71A05F378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and Community-Based Services for Clients with Intellectual Disabilities and Behavioral Health Needs O File</vt:lpstr>
    </vt:vector>
  </TitlesOfParts>
  <LinksUpToDate>false</LinksUpToDate>
  <CharactersWithSpaces>907</CharactersWithSpaces>
  <SharedDoc>false</SharedDoc>
  <HyperlinkBase/>
  <HLinks>
    <vt:vector size="12" baseType="variant">
      <vt:variant>
        <vt:i4>7012398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https://humanservices.arkansas.gov/wp-content/uploads/ON-026-23.doc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and Community-Based Services for Clients with Intellectual Disabilities and Behavioral Health Needs O File</dc:title>
  <dc:subject/>
  <dc:creator/>
  <cp:keywords>Home and Community-Based Services for Clients with Intellectual Disabilities and Behavioral Health Needs; transmittal letters; official notices; RA messages; Notices of Rule Making</cp:keywords>
  <cp:lastModifiedBy/>
  <cp:revision>1</cp:revision>
  <dcterms:created xsi:type="dcterms:W3CDTF">2025-02-24T17:33:00Z</dcterms:created>
  <dcterms:modified xsi:type="dcterms:W3CDTF">2025-05-28T20:07:00Z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