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ABAEA" w14:textId="77777777" w:rsidR="00026C14" w:rsidRDefault="00026C14" w:rsidP="00026C14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026C14" w:rsidRPr="006A5887" w14:paraId="2B40F8C0" w14:textId="77777777" w:rsidTr="003F62AE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0C516FF6" w14:textId="77777777" w:rsidR="00026C14" w:rsidRPr="006A5887" w:rsidRDefault="00026C14" w:rsidP="00E06366">
            <w:pPr>
              <w:pStyle w:val="chead1"/>
            </w:pPr>
            <w:r>
              <w:t>all provider notifications</w:t>
            </w:r>
          </w:p>
        </w:tc>
      </w:tr>
      <w:tr w:rsidR="00026C14" w14:paraId="18E350F7" w14:textId="77777777" w:rsidTr="00E06366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7693A30E" w14:textId="51F0D173" w:rsidR="00026C14" w:rsidRPr="00DB57B1" w:rsidRDefault="00026C14" w:rsidP="00E06366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1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63A5D764" w14:textId="77777777" w:rsidR="005C79B7" w:rsidRDefault="005C79B7" w:rsidP="00026C14">
      <w:pPr>
        <w:pStyle w:val="ctablespace"/>
      </w:pPr>
    </w:p>
    <w:p w14:paraId="6C44F1FD" w14:textId="77777777" w:rsidR="005163D0" w:rsidRDefault="005163D0" w:rsidP="00026C14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7646"/>
        <w:gridCol w:w="22"/>
      </w:tblGrid>
      <w:tr w:rsidR="00254A5F" w:rsidRPr="003A5C13" w14:paraId="411E3382" w14:textId="77777777" w:rsidTr="003F62AE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2C046EDF" w14:textId="77777777" w:rsidR="00254A5F" w:rsidRPr="00F068D8" w:rsidRDefault="002D47C6" w:rsidP="00F068D8">
            <w:pPr>
              <w:pStyle w:val="chead1"/>
            </w:pPr>
            <w:r w:rsidRPr="002D47C6">
              <w:t>Occupational Therapy, Physical Therapy, and Speech-Language Pathology Services</w:t>
            </w:r>
            <w:r>
              <w:t xml:space="preserve"> </w:t>
            </w:r>
            <w:r w:rsidR="00254A5F" w:rsidRPr="00F068D8">
              <w:t>transmittal letters</w:t>
            </w:r>
          </w:p>
        </w:tc>
      </w:tr>
      <w:tr w:rsidR="00254A5F" w:rsidRPr="003A5C13" w14:paraId="3035FDFD" w14:textId="77777777" w:rsidTr="00706A59">
        <w:trPr>
          <w:gridAfter w:val="1"/>
          <w:wAfter w:w="22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  <w:vAlign w:val="bottom"/>
          </w:tcPr>
          <w:p w14:paraId="3EAADB8B" w14:textId="77777777" w:rsidR="00254A5F" w:rsidRDefault="00254A5F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646" w:type="dxa"/>
            <w:tcBorders>
              <w:bottom w:val="single" w:sz="4" w:space="0" w:color="000000"/>
            </w:tcBorders>
            <w:vAlign w:val="bottom"/>
          </w:tcPr>
          <w:p w14:paraId="3BB52AC1" w14:textId="77777777" w:rsidR="00254A5F" w:rsidRDefault="00254A5F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CE4FF6" w:rsidRPr="006D3E24" w14:paraId="44E85866" w14:textId="77777777" w:rsidTr="00706A59">
        <w:trPr>
          <w:gridAfter w:val="1"/>
          <w:wAfter w:w="22" w:type="dxa"/>
          <w:cantSplit/>
          <w:trHeight w:val="518"/>
        </w:trPr>
        <w:tc>
          <w:tcPr>
            <w:tcW w:w="1890" w:type="dxa"/>
          </w:tcPr>
          <w:p w14:paraId="225D9E84" w14:textId="4A63606B" w:rsidR="00CE4FF6" w:rsidRDefault="00BE6B0F" w:rsidP="00CE4FF6">
            <w:pPr>
              <w:pStyle w:val="cTableText"/>
            </w:pPr>
            <w:hyperlink r:id="rId12" w:history="1">
              <w:r w:rsidRPr="00BE6B0F">
                <w:rPr>
                  <w:rStyle w:val="Hyperlink"/>
                </w:rPr>
                <w:t>THERAPY-1-23</w:t>
              </w:r>
            </w:hyperlink>
          </w:p>
        </w:tc>
        <w:tc>
          <w:tcPr>
            <w:tcW w:w="7646" w:type="dxa"/>
          </w:tcPr>
          <w:p w14:paraId="7C96EBFE" w14:textId="52A0F9F5" w:rsidR="00CE4FF6" w:rsidRDefault="00BE6B0F" w:rsidP="00CE4FF6">
            <w:pPr>
              <w:pStyle w:val="cTableText"/>
            </w:pPr>
            <w:r>
              <w:t>June 1, 2025</w:t>
            </w:r>
          </w:p>
        </w:tc>
      </w:tr>
    </w:tbl>
    <w:p w14:paraId="209414E7" w14:textId="77777777" w:rsidR="005E7E9F" w:rsidRDefault="005E7E9F">
      <w:pPr>
        <w:pStyle w:val="ctablespace"/>
      </w:pPr>
    </w:p>
    <w:p w14:paraId="6BF29F35" w14:textId="77777777" w:rsidR="005163D0" w:rsidRDefault="005163D0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1"/>
        <w:gridCol w:w="2341"/>
        <w:gridCol w:w="5308"/>
        <w:gridCol w:w="18"/>
      </w:tblGrid>
      <w:tr w:rsidR="005E7E9F" w:rsidRPr="003A5C13" w14:paraId="0CFA99EE" w14:textId="77777777" w:rsidTr="003F62AE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55D2A46C" w14:textId="77777777" w:rsidR="005E7E9F" w:rsidRPr="002E3656" w:rsidRDefault="005E7E9F" w:rsidP="00F068D8">
            <w:pPr>
              <w:pStyle w:val="chead1"/>
            </w:pPr>
            <w:r w:rsidRPr="002E3656">
              <w:rPr>
                <w:color w:val="0000FF"/>
                <w:sz w:val="72"/>
              </w:rPr>
              <w:br w:type="page"/>
            </w:r>
            <w:r w:rsidR="002D47C6" w:rsidRPr="002D47C6">
              <w:t>Occupational Therapy, Physical Therapy, and Speech-Language Pathology Services</w:t>
            </w:r>
            <w:r w:rsidR="002D47C6">
              <w:t xml:space="preserve"> </w:t>
            </w:r>
            <w:r w:rsidRPr="002E3656">
              <w:t>NOTICES OF RULE MAKING</w:t>
            </w:r>
          </w:p>
        </w:tc>
      </w:tr>
      <w:tr w:rsidR="005E7E9F" w:rsidRPr="003A5C13" w14:paraId="6B9DDAB6" w14:textId="77777777" w:rsidTr="00D868A6">
        <w:trPr>
          <w:gridAfter w:val="1"/>
          <w:wAfter w:w="18" w:type="dxa"/>
          <w:cantSplit/>
          <w:trHeight w:val="360"/>
        </w:trPr>
        <w:tc>
          <w:tcPr>
            <w:tcW w:w="1891" w:type="dxa"/>
            <w:tcBorders>
              <w:bottom w:val="single" w:sz="4" w:space="0" w:color="000000"/>
            </w:tcBorders>
          </w:tcPr>
          <w:p w14:paraId="04EFF903" w14:textId="77777777" w:rsidR="005E7E9F" w:rsidRDefault="005E7E9F" w:rsidP="00293523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1" w:type="dxa"/>
            <w:tcBorders>
              <w:bottom w:val="single" w:sz="4" w:space="0" w:color="000000"/>
            </w:tcBorders>
            <w:vAlign w:val="bottom"/>
          </w:tcPr>
          <w:p w14:paraId="05308863" w14:textId="77777777" w:rsidR="005E7E9F" w:rsidRDefault="005E7E9F" w:rsidP="00293523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08" w:type="dxa"/>
            <w:tcBorders>
              <w:bottom w:val="single" w:sz="4" w:space="0" w:color="000000"/>
            </w:tcBorders>
            <w:vAlign w:val="bottom"/>
          </w:tcPr>
          <w:p w14:paraId="31ECFC75" w14:textId="77777777" w:rsidR="005E7E9F" w:rsidRDefault="005E7E9F" w:rsidP="00293523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D868A6" w:rsidRPr="006D3E24" w14:paraId="758CE1DD" w14:textId="77777777" w:rsidTr="00D868A6">
        <w:trPr>
          <w:gridAfter w:val="1"/>
          <w:wAfter w:w="18" w:type="dxa"/>
          <w:cantSplit/>
          <w:trHeight w:val="518"/>
        </w:trPr>
        <w:tc>
          <w:tcPr>
            <w:tcW w:w="1891" w:type="dxa"/>
          </w:tcPr>
          <w:p w14:paraId="21DC5987" w14:textId="77777777" w:rsidR="00D868A6" w:rsidRPr="006D3E24" w:rsidRDefault="00D868A6" w:rsidP="00411359">
            <w:pPr>
              <w:pStyle w:val="cTableText"/>
            </w:pPr>
            <w:hyperlink r:id="rId13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1" w:type="dxa"/>
          </w:tcPr>
          <w:p w14:paraId="1D63489E" w14:textId="77777777" w:rsidR="00D868A6" w:rsidRPr="006D3E24" w:rsidRDefault="00D868A6" w:rsidP="00411359">
            <w:pPr>
              <w:pStyle w:val="cTableText"/>
            </w:pPr>
            <w:r>
              <w:t>November 1, 2017</w:t>
            </w:r>
          </w:p>
        </w:tc>
        <w:tc>
          <w:tcPr>
            <w:tcW w:w="5308" w:type="dxa"/>
          </w:tcPr>
          <w:p w14:paraId="04E58E33" w14:textId="77777777" w:rsidR="00D868A6" w:rsidRPr="006D3E24" w:rsidRDefault="00D868A6" w:rsidP="00411359">
            <w:pPr>
              <w:pStyle w:val="cTableText"/>
            </w:pPr>
            <w:r w:rsidRPr="006D3E24">
              <w:t>Removal of Processing Hold on Paper Claims</w:t>
            </w:r>
          </w:p>
        </w:tc>
      </w:tr>
      <w:tr w:rsidR="00415269" w14:paraId="72FCBAE2" w14:textId="77777777" w:rsidTr="00D868A6">
        <w:tblPrEx>
          <w:tblLook w:val="04A0" w:firstRow="1" w:lastRow="0" w:firstColumn="1" w:lastColumn="0" w:noHBand="0" w:noVBand="1"/>
        </w:tblPrEx>
        <w:trPr>
          <w:cantSplit/>
          <w:trHeight w:val="525"/>
        </w:trPr>
        <w:tc>
          <w:tcPr>
            <w:tcW w:w="1891" w:type="dxa"/>
            <w:hideMark/>
          </w:tcPr>
          <w:p w14:paraId="38C1C2FD" w14:textId="77777777" w:rsidR="00415269" w:rsidRPr="006300FB" w:rsidRDefault="00415269" w:rsidP="005B6EA0">
            <w:pPr>
              <w:pStyle w:val="cTableText"/>
            </w:pPr>
            <w:hyperlink r:id="rId14" w:history="1">
              <w:r>
                <w:rPr>
                  <w:rStyle w:val="Hyperlink"/>
                </w:rPr>
                <w:t>NOTICE-002-14</w:t>
              </w:r>
            </w:hyperlink>
          </w:p>
        </w:tc>
        <w:tc>
          <w:tcPr>
            <w:tcW w:w="2341" w:type="dxa"/>
            <w:hideMark/>
          </w:tcPr>
          <w:p w14:paraId="7C62265E" w14:textId="77777777" w:rsidR="00415269" w:rsidRPr="006300FB" w:rsidRDefault="00415269" w:rsidP="005B6EA0">
            <w:pPr>
              <w:pStyle w:val="cTableText"/>
            </w:pPr>
            <w:r>
              <w:t>June 15, 2014</w:t>
            </w:r>
          </w:p>
        </w:tc>
        <w:tc>
          <w:tcPr>
            <w:tcW w:w="5326" w:type="dxa"/>
            <w:gridSpan w:val="2"/>
            <w:hideMark/>
          </w:tcPr>
          <w:p w14:paraId="5C66E8C5" w14:textId="77777777" w:rsidR="00415269" w:rsidRPr="006300FB" w:rsidRDefault="00415269" w:rsidP="005B6EA0">
            <w:pPr>
              <w:pStyle w:val="cTableText"/>
            </w:pPr>
            <w:r w:rsidRPr="006300FB">
              <w:t>201</w:t>
            </w:r>
            <w:r>
              <w:t>4</w:t>
            </w:r>
            <w:r w:rsidRPr="006300FB">
              <w:t xml:space="preserve"> Current Procedure Terminology (CPT</w:t>
            </w:r>
            <w:r w:rsidRPr="00413958">
              <w:rPr>
                <w:vertAlign w:val="superscript"/>
              </w:rPr>
              <w:t>®</w:t>
            </w:r>
            <w:r w:rsidRPr="006300FB">
              <w:t>) Code Conversion</w:t>
            </w:r>
          </w:p>
        </w:tc>
      </w:tr>
    </w:tbl>
    <w:p w14:paraId="649A70D4" w14:textId="77777777" w:rsidR="005C79B7" w:rsidRDefault="005C79B7">
      <w:pPr>
        <w:pStyle w:val="ctablespace"/>
      </w:pPr>
    </w:p>
    <w:p w14:paraId="13E75141" w14:textId="77777777" w:rsidR="005163D0" w:rsidRDefault="005163D0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254A5F" w:rsidRPr="003A5C13" w14:paraId="20DB6254" w14:textId="77777777" w:rsidTr="003F62AE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2C24F518" w14:textId="77777777" w:rsidR="00254A5F" w:rsidRPr="002E3656" w:rsidRDefault="00254A5F" w:rsidP="00F068D8">
            <w:pPr>
              <w:pStyle w:val="chead1"/>
            </w:pPr>
            <w:r w:rsidRPr="002E3656">
              <w:rPr>
                <w:color w:val="0000FF"/>
                <w:sz w:val="72"/>
              </w:rPr>
              <w:br w:type="page"/>
            </w:r>
            <w:r w:rsidR="002D47C6" w:rsidRPr="002D47C6">
              <w:t>Occupational Therapy, Physical Therapy, and Speech-Language Pathology Services</w:t>
            </w:r>
            <w:r w:rsidRPr="002E3656">
              <w:t xml:space="preserve"> Official Notices</w:t>
            </w:r>
          </w:p>
        </w:tc>
      </w:tr>
      <w:tr w:rsidR="00254A5F" w:rsidRPr="003A5C13" w14:paraId="6BDAB093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1B57E45E" w14:textId="77777777" w:rsidR="00254A5F" w:rsidRDefault="00254A5F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15E0B84D" w14:textId="77777777" w:rsidR="00254A5F" w:rsidRDefault="00254A5F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690B26C1" w14:textId="77777777" w:rsidR="00254A5F" w:rsidRDefault="00254A5F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3A141D" w14:paraId="5BCFA3DB" w14:textId="77777777" w:rsidTr="00A27D4F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FB4D7E9" w14:textId="77777777" w:rsidR="003A141D" w:rsidRDefault="003A141D" w:rsidP="006D787A">
            <w:pPr>
              <w:pStyle w:val="cTableText"/>
              <w:rPr>
                <w:rStyle w:val="Hyperlink"/>
              </w:rPr>
            </w:pPr>
            <w:hyperlink r:id="rId15" w:history="1">
              <w:r w:rsidRPr="003A141D">
                <w:rPr>
                  <w:rStyle w:val="Hyperlink"/>
                </w:rPr>
                <w:t>ON-011-23</w:t>
              </w:r>
            </w:hyperlink>
          </w:p>
        </w:tc>
        <w:tc>
          <w:tcPr>
            <w:tcW w:w="2340" w:type="dxa"/>
          </w:tcPr>
          <w:p w14:paraId="17CBDDB0" w14:textId="77777777" w:rsidR="003A141D" w:rsidRDefault="003A141D" w:rsidP="006D787A">
            <w:pPr>
              <w:pStyle w:val="cTableText"/>
            </w:pPr>
            <w:r>
              <w:t>March 21, 2023</w:t>
            </w:r>
          </w:p>
        </w:tc>
        <w:tc>
          <w:tcPr>
            <w:tcW w:w="5310" w:type="dxa"/>
          </w:tcPr>
          <w:p w14:paraId="03046CD4" w14:textId="77777777" w:rsidR="003A141D" w:rsidRPr="001B1C2B" w:rsidRDefault="003A141D" w:rsidP="006D787A">
            <w:pPr>
              <w:pStyle w:val="cTableText"/>
              <w:rPr>
                <w:szCs w:val="21"/>
              </w:rPr>
            </w:pPr>
            <w:r w:rsidRPr="003A141D">
              <w:rPr>
                <w:szCs w:val="21"/>
              </w:rPr>
              <w:t>Therapy Treatment Services Rate Increase</w:t>
            </w:r>
          </w:p>
        </w:tc>
      </w:tr>
      <w:tr w:rsidR="007A3F3E" w14:paraId="443B9415" w14:textId="77777777" w:rsidTr="00A27D4F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7CDF428" w14:textId="77777777" w:rsidR="007A3F3E" w:rsidRDefault="007A3F3E" w:rsidP="006D787A">
            <w:pPr>
              <w:pStyle w:val="cTableText"/>
              <w:rPr>
                <w:rStyle w:val="Hyperlink"/>
              </w:rPr>
            </w:pPr>
            <w:hyperlink r:id="rId16" w:history="1">
              <w:r w:rsidRPr="00A83CA9">
                <w:rPr>
                  <w:rStyle w:val="Hyperlink"/>
                </w:rPr>
                <w:t>ON-001-15</w:t>
              </w:r>
            </w:hyperlink>
          </w:p>
        </w:tc>
        <w:tc>
          <w:tcPr>
            <w:tcW w:w="2340" w:type="dxa"/>
          </w:tcPr>
          <w:p w14:paraId="431C8D14" w14:textId="77777777" w:rsidR="007A3F3E" w:rsidRDefault="007A3F3E" w:rsidP="006D787A">
            <w:pPr>
              <w:pStyle w:val="cTableText"/>
            </w:pPr>
            <w:r>
              <w:t>June 1, 2015</w:t>
            </w:r>
          </w:p>
        </w:tc>
        <w:tc>
          <w:tcPr>
            <w:tcW w:w="5310" w:type="dxa"/>
          </w:tcPr>
          <w:p w14:paraId="395D1D58" w14:textId="77777777" w:rsidR="007A3F3E" w:rsidRDefault="007A3F3E" w:rsidP="006D787A">
            <w:pPr>
              <w:pStyle w:val="cTableText"/>
              <w:rPr>
                <w:szCs w:val="21"/>
              </w:rPr>
            </w:pPr>
            <w:r w:rsidRPr="001B1C2B">
              <w:rPr>
                <w:szCs w:val="21"/>
              </w:rPr>
              <w:t>Transition of the Retrospective Therapy Reviews and Prior Authorizations for Personal Care Under 21</w:t>
            </w:r>
          </w:p>
        </w:tc>
      </w:tr>
      <w:tr w:rsidR="006B445F" w:rsidRPr="003A5C13" w14:paraId="6716BFF7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CACBEAC" w14:textId="77777777" w:rsidR="006B445F" w:rsidRDefault="006B445F" w:rsidP="00837210">
            <w:pPr>
              <w:pStyle w:val="cTableText"/>
              <w:rPr>
                <w:rStyle w:val="Hyperlink"/>
              </w:rPr>
            </w:pPr>
            <w:hyperlink r:id="rId17" w:history="1">
              <w:r w:rsidRPr="006B445F">
                <w:rPr>
                  <w:rStyle w:val="Hyperlink"/>
                </w:rPr>
                <w:t>ON-002-10</w:t>
              </w:r>
            </w:hyperlink>
          </w:p>
        </w:tc>
        <w:tc>
          <w:tcPr>
            <w:tcW w:w="2340" w:type="dxa"/>
          </w:tcPr>
          <w:p w14:paraId="4A1BAC8B" w14:textId="77777777" w:rsidR="006B445F" w:rsidRDefault="006B445F" w:rsidP="00837210">
            <w:pPr>
              <w:pStyle w:val="cTableText"/>
            </w:pPr>
            <w:r>
              <w:t>September 1, 2010</w:t>
            </w:r>
          </w:p>
        </w:tc>
        <w:tc>
          <w:tcPr>
            <w:tcW w:w="5310" w:type="dxa"/>
          </w:tcPr>
          <w:p w14:paraId="22B72518" w14:textId="77777777" w:rsidR="006B445F" w:rsidRDefault="006B445F" w:rsidP="00837210">
            <w:pPr>
              <w:pStyle w:val="cTableText"/>
            </w:pPr>
            <w:r>
              <w:t>Medicaid Cancellation Effective November 1, 2010</w:t>
            </w:r>
          </w:p>
        </w:tc>
      </w:tr>
      <w:tr w:rsidR="001529A2" w:rsidRPr="003A5C13" w14:paraId="5488C2E9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ECF540C" w14:textId="77777777" w:rsidR="001529A2" w:rsidRDefault="001529A2" w:rsidP="00837210">
            <w:pPr>
              <w:pStyle w:val="cTableText"/>
              <w:rPr>
                <w:rStyle w:val="Hyperlink"/>
              </w:rPr>
            </w:pPr>
            <w:hyperlink r:id="rId18" w:history="1">
              <w:r w:rsidRPr="00C64F99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FF</w:t>
              </w:r>
              <w:r w:rsidRPr="00C64F99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</w:t>
              </w:r>
            </w:hyperlink>
          </w:p>
        </w:tc>
        <w:tc>
          <w:tcPr>
            <w:tcW w:w="2340" w:type="dxa"/>
          </w:tcPr>
          <w:p w14:paraId="22D85117" w14:textId="77777777" w:rsidR="001529A2" w:rsidRDefault="001529A2" w:rsidP="00837210">
            <w:pPr>
              <w:pStyle w:val="cTableText"/>
            </w:pPr>
            <w:r>
              <w:t>July 1, 2008</w:t>
            </w:r>
          </w:p>
        </w:tc>
        <w:tc>
          <w:tcPr>
            <w:tcW w:w="5310" w:type="dxa"/>
          </w:tcPr>
          <w:p w14:paraId="5FAB953A" w14:textId="77777777" w:rsidR="001529A2" w:rsidRPr="00C64F99" w:rsidRDefault="001529A2" w:rsidP="00837210">
            <w:pPr>
              <w:pStyle w:val="cTableText"/>
            </w:pPr>
            <w:r w:rsidRPr="00C64F99">
              <w:t>Transition of the Retrospective Therapy Reviews and Prior Authorizations for Personal Care under 21</w:t>
            </w:r>
          </w:p>
        </w:tc>
      </w:tr>
      <w:tr w:rsidR="00EF1B60" w:rsidRPr="003A5C13" w14:paraId="5D95AD33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DAA539E" w14:textId="77777777" w:rsidR="00EF1B60" w:rsidRDefault="00EF1B60" w:rsidP="005F6F16">
            <w:pPr>
              <w:pStyle w:val="cTableText"/>
            </w:pPr>
            <w:hyperlink r:id="rId19" w:history="1">
              <w:r>
                <w:rPr>
                  <w:rStyle w:val="Hyperlink"/>
                </w:rPr>
                <w:t>DMS-2004-FF-3</w:t>
              </w:r>
            </w:hyperlink>
          </w:p>
        </w:tc>
        <w:tc>
          <w:tcPr>
            <w:tcW w:w="2340" w:type="dxa"/>
          </w:tcPr>
          <w:p w14:paraId="2A568840" w14:textId="77777777" w:rsidR="00EF1B60" w:rsidRDefault="00EF1B60" w:rsidP="005F6F16">
            <w:pPr>
              <w:pStyle w:val="cTableText"/>
            </w:pPr>
            <w:smartTag w:uri="urn:schemas-microsoft-com:office:smarttags" w:element="date">
              <w:smartTagPr>
                <w:attr w:name="Year" w:val="2004"/>
                <w:attr w:name="Day" w:val="1"/>
                <w:attr w:name="Month" w:val="11"/>
              </w:smartTagPr>
              <w:r>
                <w:t>November 1, 2004</w:t>
              </w:r>
            </w:smartTag>
          </w:p>
        </w:tc>
        <w:tc>
          <w:tcPr>
            <w:tcW w:w="5310" w:type="dxa"/>
          </w:tcPr>
          <w:p w14:paraId="54B5CD66" w14:textId="77777777" w:rsidR="00EF1B60" w:rsidRDefault="00EF1B60" w:rsidP="005F6F16">
            <w:pPr>
              <w:pStyle w:val="cTableText"/>
            </w:pPr>
            <w:r>
              <w:t>Revision of Form DMS-640</w:t>
            </w:r>
          </w:p>
        </w:tc>
      </w:tr>
      <w:tr w:rsidR="00EF1B60" w:rsidRPr="003A5C13" w14:paraId="1B740DE5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22273FD" w14:textId="77777777" w:rsidR="00EF1B60" w:rsidRDefault="00EF1B60">
            <w:pPr>
              <w:pStyle w:val="cTableText"/>
              <w:rPr>
                <w:b/>
              </w:rPr>
            </w:pPr>
            <w:hyperlink r:id="rId20" w:history="1">
              <w:r>
                <w:rPr>
                  <w:rStyle w:val="Hyperlink"/>
                </w:rPr>
                <w:t>DMS-2004-FF-2</w:t>
              </w:r>
            </w:hyperlink>
          </w:p>
        </w:tc>
        <w:tc>
          <w:tcPr>
            <w:tcW w:w="2340" w:type="dxa"/>
          </w:tcPr>
          <w:p w14:paraId="0EC8916C" w14:textId="77777777" w:rsidR="00EF1B60" w:rsidRDefault="00EF1B60">
            <w:pPr>
              <w:pStyle w:val="cTableText"/>
            </w:pPr>
            <w:smartTag w:uri="urn:schemas-microsoft-com:office:smarttags" w:element="date">
              <w:smartTagPr>
                <w:attr w:name="Year" w:val="2004"/>
                <w:attr w:name="Day" w:val="22"/>
                <w:attr w:name="Month" w:val="4"/>
              </w:smartTagPr>
              <w:r>
                <w:t>April 22, 2004</w:t>
              </w:r>
            </w:smartTag>
          </w:p>
        </w:tc>
        <w:tc>
          <w:tcPr>
            <w:tcW w:w="5310" w:type="dxa"/>
          </w:tcPr>
          <w:p w14:paraId="3F7F8DEA" w14:textId="77777777" w:rsidR="00EF1B60" w:rsidRDefault="00EF1B60">
            <w:pPr>
              <w:pStyle w:val="cTableText"/>
            </w:pPr>
            <w:r>
              <w:t>Recoupment of Overpayment for Occupational, Physical and Speech Therapy Services</w:t>
            </w:r>
          </w:p>
        </w:tc>
      </w:tr>
      <w:tr w:rsidR="00EF1B60" w:rsidRPr="003A5C13" w14:paraId="6E1B62B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E45D365" w14:textId="77777777" w:rsidR="00EF1B60" w:rsidRDefault="00EF1B60">
            <w:pPr>
              <w:pStyle w:val="cTableText"/>
            </w:pPr>
            <w:hyperlink r:id="rId21" w:history="1">
              <w:r>
                <w:rPr>
                  <w:rStyle w:val="Hyperlink"/>
                </w:rPr>
                <w:t>DMS-2004-FF-1</w:t>
              </w:r>
            </w:hyperlink>
          </w:p>
        </w:tc>
        <w:tc>
          <w:tcPr>
            <w:tcW w:w="2340" w:type="dxa"/>
          </w:tcPr>
          <w:p w14:paraId="67CBB549" w14:textId="77777777" w:rsidR="00EF1B60" w:rsidRDefault="00EF1B60">
            <w:pPr>
              <w:pStyle w:val="cTableText"/>
            </w:pPr>
            <w:smartTag w:uri="urn:schemas-microsoft-com:office:smarttags" w:element="date">
              <w:smartTagPr>
                <w:attr w:name="Year" w:val="2004"/>
                <w:attr w:name="Day" w:val="6"/>
                <w:attr w:name="Month" w:val="4"/>
              </w:smartTagPr>
              <w:r>
                <w:t>April 6, 2004</w:t>
              </w:r>
            </w:smartTag>
          </w:p>
        </w:tc>
        <w:tc>
          <w:tcPr>
            <w:tcW w:w="5310" w:type="dxa"/>
          </w:tcPr>
          <w:p w14:paraId="0CF6AB6E" w14:textId="77777777" w:rsidR="00EF1B60" w:rsidRDefault="00EF1B60">
            <w:pPr>
              <w:pStyle w:val="cTableText"/>
            </w:pPr>
            <w:r>
              <w:t>Corrections in Billing Instructions</w:t>
            </w:r>
          </w:p>
        </w:tc>
      </w:tr>
      <w:tr w:rsidR="00EF1B60" w:rsidRPr="003A5C13" w14:paraId="79B8CF05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BA7ED50" w14:textId="77777777" w:rsidR="00EF1B60" w:rsidRDefault="00EF1B60">
            <w:pPr>
              <w:pStyle w:val="cTableText"/>
              <w:rPr>
                <w:b/>
              </w:rPr>
            </w:pPr>
            <w:hyperlink r:id="rId22" w:history="1">
              <w:r>
                <w:rPr>
                  <w:rStyle w:val="Hyperlink"/>
                </w:rPr>
                <w:t>DMS-2003-FF-3</w:t>
              </w:r>
            </w:hyperlink>
          </w:p>
        </w:tc>
        <w:tc>
          <w:tcPr>
            <w:tcW w:w="2340" w:type="dxa"/>
          </w:tcPr>
          <w:p w14:paraId="6447EB41" w14:textId="77777777" w:rsidR="00EF1B60" w:rsidRDefault="00EF1B60">
            <w:pPr>
              <w:pStyle w:val="cTableText"/>
            </w:pPr>
            <w:smartTag w:uri="urn:schemas-microsoft-com:office:smarttags" w:element="date">
              <w:smartTagPr>
                <w:attr w:name="Year" w:val="2004"/>
                <w:attr w:name="Day" w:val="21"/>
                <w:attr w:name="Month" w:val="1"/>
              </w:smartTagPr>
              <w:r>
                <w:t>January 21, 2004</w:t>
              </w:r>
            </w:smartTag>
          </w:p>
        </w:tc>
        <w:tc>
          <w:tcPr>
            <w:tcW w:w="5310" w:type="dxa"/>
          </w:tcPr>
          <w:p w14:paraId="36190A9C" w14:textId="77777777" w:rsidR="00EF1B60" w:rsidRDefault="00EF1B60">
            <w:pPr>
              <w:pStyle w:val="cTableText"/>
            </w:pPr>
            <w:r>
              <w:t xml:space="preserve">HIPAA Corrections Required for Provider Manual Updates Effective </w:t>
            </w:r>
            <w:smartTag w:uri="urn:schemas-microsoft-com:office:smarttags" w:element="date">
              <w:smartTagPr>
                <w:attr w:name="Year" w:val="2003"/>
                <w:attr w:name="Day" w:val="13"/>
                <w:attr w:name="Month" w:val="10"/>
              </w:smartTagPr>
              <w:r>
                <w:t>October 13, 2003</w:t>
              </w:r>
            </w:smartTag>
          </w:p>
        </w:tc>
      </w:tr>
      <w:tr w:rsidR="00EF1B60" w:rsidRPr="003A5C13" w14:paraId="2E4E7029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1EAF68A" w14:textId="77777777" w:rsidR="00EF1B60" w:rsidRDefault="00EF1B60">
            <w:pPr>
              <w:pStyle w:val="cTableText"/>
            </w:pPr>
            <w:hyperlink r:id="rId23" w:history="1">
              <w:r>
                <w:rPr>
                  <w:rStyle w:val="Hyperlink"/>
                </w:rPr>
                <w:t>DMS-2003-FF-2</w:t>
              </w:r>
            </w:hyperlink>
          </w:p>
        </w:tc>
        <w:tc>
          <w:tcPr>
            <w:tcW w:w="2340" w:type="dxa"/>
          </w:tcPr>
          <w:p w14:paraId="6E00F28F" w14:textId="77777777" w:rsidR="00EF1B60" w:rsidRDefault="00EF1B60">
            <w:pPr>
              <w:pStyle w:val="cTableText"/>
            </w:pPr>
            <w:smartTag w:uri="urn:schemas-microsoft-com:office:smarttags" w:element="date">
              <w:smartTagPr>
                <w:attr w:name="Year" w:val="2003"/>
                <w:attr w:name="Day" w:val="7"/>
                <w:attr w:name="Month" w:val="10"/>
              </w:smartTagPr>
              <w:r>
                <w:t>October 7, 2003</w:t>
              </w:r>
            </w:smartTag>
          </w:p>
        </w:tc>
        <w:tc>
          <w:tcPr>
            <w:tcW w:w="5310" w:type="dxa"/>
          </w:tcPr>
          <w:p w14:paraId="35663D67" w14:textId="77777777" w:rsidR="00EF1B60" w:rsidRDefault="00EF1B60">
            <w:pPr>
              <w:pStyle w:val="cTableText"/>
            </w:pPr>
            <w:r>
              <w:t>Occupational, Physical, Speech Therapy Program Policy</w:t>
            </w:r>
          </w:p>
        </w:tc>
      </w:tr>
    </w:tbl>
    <w:p w14:paraId="1231A346" w14:textId="77777777" w:rsidR="00865D42" w:rsidRDefault="00865D42">
      <w:pPr>
        <w:pStyle w:val="ctablespace"/>
      </w:pPr>
    </w:p>
    <w:p w14:paraId="155167C2" w14:textId="77777777" w:rsidR="005163D0" w:rsidRDefault="005163D0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254A5F" w:rsidRPr="003A5C13" w14:paraId="5E00963F" w14:textId="77777777" w:rsidTr="003F62AE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6F064136" w14:textId="77777777" w:rsidR="00254A5F" w:rsidRPr="002E3656" w:rsidRDefault="002D47C6" w:rsidP="00F068D8">
            <w:pPr>
              <w:pStyle w:val="chead1"/>
            </w:pPr>
            <w:r w:rsidRPr="002D47C6">
              <w:lastRenderedPageBreak/>
              <w:t>Occupational Therapy, Physical Therapy, and Speech-Language Pathology Services</w:t>
            </w:r>
            <w:r w:rsidR="00254A5F" w:rsidRPr="002E3656">
              <w:t xml:space="preserve"> RA messages</w:t>
            </w:r>
          </w:p>
        </w:tc>
      </w:tr>
      <w:tr w:rsidR="00254A5F" w:rsidRPr="003A5C13" w14:paraId="47316ADD" w14:textId="77777777" w:rsidTr="003920A6">
        <w:trPr>
          <w:trHeight w:val="360"/>
        </w:trPr>
        <w:tc>
          <w:tcPr>
            <w:tcW w:w="2430" w:type="dxa"/>
            <w:tcBorders>
              <w:bottom w:val="single" w:sz="4" w:space="0" w:color="000000"/>
            </w:tcBorders>
            <w:vAlign w:val="bottom"/>
          </w:tcPr>
          <w:p w14:paraId="5790E2CD" w14:textId="77777777" w:rsidR="00254A5F" w:rsidRDefault="00254A5F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000000"/>
            </w:tcBorders>
            <w:vAlign w:val="bottom"/>
          </w:tcPr>
          <w:p w14:paraId="6C59AC3C" w14:textId="77777777" w:rsidR="00254A5F" w:rsidRDefault="00254A5F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F438BE" w14:paraId="12770E9E" w14:textId="77777777" w:rsidTr="00F438BE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430" w:type="dxa"/>
            <w:tcBorders>
              <w:top w:val="single" w:sz="4" w:space="0" w:color="auto"/>
              <w:left w:val="nil"/>
              <w:right w:val="nil"/>
            </w:tcBorders>
          </w:tcPr>
          <w:p w14:paraId="7AE2EC5E" w14:textId="4CA14CFE" w:rsidR="00F438BE" w:rsidRDefault="00F438BE" w:rsidP="005F1D2B">
            <w:pPr>
              <w:pStyle w:val="cTableText"/>
            </w:pPr>
            <w:hyperlink r:id="rId24" w:history="1">
              <w:r w:rsidRPr="00F438BE">
                <w:rPr>
                  <w:rStyle w:val="Hyperlink"/>
                </w:rPr>
                <w:t>0</w:t>
              </w:r>
              <w:r w:rsidRPr="00F438BE">
                <w:rPr>
                  <w:rStyle w:val="Hyperlink"/>
                </w:rPr>
                <w:t>6/</w:t>
              </w:r>
              <w:r w:rsidRPr="00F438BE">
                <w:rPr>
                  <w:rStyle w:val="Hyperlink"/>
                </w:rPr>
                <w:t>0</w:t>
              </w:r>
              <w:r w:rsidRPr="00F438BE">
                <w:rPr>
                  <w:rStyle w:val="Hyperlink"/>
                </w:rPr>
                <w:t>5/25-</w:t>
              </w:r>
              <w:r w:rsidRPr="00F438BE">
                <w:rPr>
                  <w:rStyle w:val="Hyperlink"/>
                </w:rPr>
                <w:t>0</w:t>
              </w:r>
              <w:r w:rsidRPr="00F438BE">
                <w:rPr>
                  <w:rStyle w:val="Hyperlink"/>
                </w:rPr>
                <w:t>7/</w:t>
              </w:r>
              <w:r w:rsidRPr="00F438BE">
                <w:rPr>
                  <w:rStyle w:val="Hyperlink"/>
                </w:rPr>
                <w:t>0</w:t>
              </w:r>
              <w:r w:rsidRPr="00F438BE">
                <w:rPr>
                  <w:rStyle w:val="Hyperlink"/>
                </w:rPr>
                <w:t>3/25</w:t>
              </w:r>
            </w:hyperlink>
          </w:p>
        </w:tc>
        <w:tc>
          <w:tcPr>
            <w:tcW w:w="7110" w:type="dxa"/>
            <w:tcBorders>
              <w:top w:val="single" w:sz="4" w:space="0" w:color="auto"/>
              <w:left w:val="nil"/>
              <w:right w:val="nil"/>
            </w:tcBorders>
          </w:tcPr>
          <w:p w14:paraId="6E92D80B" w14:textId="17B0FC90" w:rsidR="00F438BE" w:rsidRPr="006562B9" w:rsidRDefault="00F438BE" w:rsidP="005F1D2B">
            <w:pPr>
              <w:pStyle w:val="cTableText"/>
            </w:pPr>
            <w:r w:rsidRPr="00F438BE">
              <w:t>New Coverage for Comprehensive Autism Evaluation Codes Under THER Contract Effective 7/1/2025</w:t>
            </w:r>
          </w:p>
        </w:tc>
      </w:tr>
      <w:tr w:rsidR="006562B9" w14:paraId="4383BE88" w14:textId="77777777" w:rsidTr="00F438BE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430" w:type="dxa"/>
            <w:tcBorders>
              <w:left w:val="nil"/>
              <w:right w:val="nil"/>
            </w:tcBorders>
          </w:tcPr>
          <w:p w14:paraId="4DDD7DDF" w14:textId="77777777" w:rsidR="006562B9" w:rsidRPr="00035D5D" w:rsidRDefault="006562B9" w:rsidP="005F1D2B">
            <w:pPr>
              <w:pStyle w:val="cTableText"/>
              <w:rPr>
                <w:rStyle w:val="Hyperlink"/>
              </w:rPr>
            </w:pPr>
            <w:hyperlink r:id="rId25" w:history="1">
              <w:r w:rsidRPr="006562B9">
                <w:rPr>
                  <w:rStyle w:val="Hyperlink"/>
                </w:rPr>
                <w:t>03/20/25-04/03/25</w:t>
              </w:r>
            </w:hyperlink>
          </w:p>
        </w:tc>
        <w:tc>
          <w:tcPr>
            <w:tcW w:w="7110" w:type="dxa"/>
            <w:tcBorders>
              <w:left w:val="nil"/>
              <w:right w:val="nil"/>
            </w:tcBorders>
          </w:tcPr>
          <w:p w14:paraId="4532A8D5" w14:textId="77777777" w:rsidR="006562B9" w:rsidRPr="00035D5D" w:rsidRDefault="006562B9" w:rsidP="005F1D2B">
            <w:pPr>
              <w:pStyle w:val="cTableText"/>
            </w:pPr>
            <w:proofErr w:type="spellStart"/>
            <w:r w:rsidRPr="006562B9">
              <w:t>ARKids</w:t>
            </w:r>
            <w:proofErr w:type="spellEnd"/>
            <w:r w:rsidRPr="006562B9">
              <w:t xml:space="preserve"> Hearing/Vision Screenings</w:t>
            </w:r>
          </w:p>
        </w:tc>
      </w:tr>
      <w:tr w:rsidR="005F1D2B" w14:paraId="5ECE95F3" w14:textId="77777777" w:rsidTr="006562B9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430" w:type="dxa"/>
            <w:tcBorders>
              <w:left w:val="nil"/>
              <w:right w:val="nil"/>
            </w:tcBorders>
          </w:tcPr>
          <w:p w14:paraId="3031485D" w14:textId="77777777" w:rsidR="005F1D2B" w:rsidRPr="00035D5D" w:rsidRDefault="005F1D2B" w:rsidP="005F1D2B">
            <w:pPr>
              <w:pStyle w:val="cTableText"/>
              <w:rPr>
                <w:rStyle w:val="Hyperlink"/>
              </w:rPr>
            </w:pPr>
            <w:hyperlink r:id="rId26" w:history="1">
              <w:r w:rsidRPr="00035D5D">
                <w:rPr>
                  <w:rStyle w:val="Hyperlink"/>
                </w:rPr>
                <w:t>08/06/15-08/13/15</w:t>
              </w:r>
            </w:hyperlink>
          </w:p>
        </w:tc>
        <w:tc>
          <w:tcPr>
            <w:tcW w:w="7110" w:type="dxa"/>
            <w:tcBorders>
              <w:left w:val="nil"/>
              <w:right w:val="nil"/>
            </w:tcBorders>
          </w:tcPr>
          <w:p w14:paraId="6DB1F345" w14:textId="77777777" w:rsidR="005F1D2B" w:rsidRDefault="005F1D2B" w:rsidP="005F1D2B">
            <w:pPr>
              <w:pStyle w:val="cTableText"/>
            </w:pPr>
            <w:r w:rsidRPr="00035D5D">
              <w:t xml:space="preserve">New </w:t>
            </w:r>
            <w:proofErr w:type="spellStart"/>
            <w:r w:rsidRPr="00035D5D">
              <w:t>ARKids</w:t>
            </w:r>
            <w:proofErr w:type="spellEnd"/>
            <w:r w:rsidRPr="00035D5D">
              <w:t xml:space="preserve">-B Services Added </w:t>
            </w:r>
            <w:r w:rsidR="00413958">
              <w:t>t</w:t>
            </w:r>
            <w:r w:rsidRPr="00035D5D">
              <w:t>o Benefit Coverage August 1, 2015</w:t>
            </w:r>
          </w:p>
        </w:tc>
      </w:tr>
      <w:tr w:rsidR="00B3300D" w14:paraId="5CA47470" w14:textId="77777777" w:rsidTr="005F1D2B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430" w:type="dxa"/>
            <w:tcBorders>
              <w:left w:val="nil"/>
              <w:bottom w:val="nil"/>
              <w:right w:val="nil"/>
            </w:tcBorders>
            <w:hideMark/>
          </w:tcPr>
          <w:p w14:paraId="365B7D18" w14:textId="77777777" w:rsidR="00B3300D" w:rsidRDefault="00B3300D">
            <w:pPr>
              <w:pStyle w:val="cTableText"/>
              <w:rPr>
                <w:rStyle w:val="Hyperlink"/>
              </w:rPr>
            </w:pPr>
            <w:hyperlink r:id="rId27" w:history="1">
              <w:r>
                <w:rPr>
                  <w:rStyle w:val="Hyperlink"/>
                </w:rPr>
                <w:t>05/28/15-06/04/15</w:t>
              </w:r>
            </w:hyperlink>
          </w:p>
        </w:tc>
        <w:tc>
          <w:tcPr>
            <w:tcW w:w="7110" w:type="dxa"/>
            <w:tcBorders>
              <w:left w:val="nil"/>
              <w:bottom w:val="nil"/>
              <w:right w:val="nil"/>
            </w:tcBorders>
            <w:hideMark/>
          </w:tcPr>
          <w:p w14:paraId="6EDAD82F" w14:textId="77777777" w:rsidR="00B3300D" w:rsidRDefault="00B3300D">
            <w:pPr>
              <w:pStyle w:val="cTableText"/>
              <w:rPr>
                <w:noProof/>
              </w:rPr>
            </w:pPr>
            <w:r>
              <w:t xml:space="preserve">New </w:t>
            </w:r>
            <w:proofErr w:type="spellStart"/>
            <w:r>
              <w:t>ARKids</w:t>
            </w:r>
            <w:proofErr w:type="spellEnd"/>
            <w:r>
              <w:t>-B Services to be Added to Benefit Coverage Beginning August 1, 2015</w:t>
            </w:r>
          </w:p>
        </w:tc>
      </w:tr>
      <w:tr w:rsidR="00FD4E7D" w:rsidRPr="00DB2B8C" w14:paraId="14B8A5BC" w14:textId="77777777" w:rsidTr="00FD4E7D">
        <w:trPr>
          <w:trHeight w:val="525"/>
        </w:trPr>
        <w:tc>
          <w:tcPr>
            <w:tcW w:w="2430" w:type="dxa"/>
          </w:tcPr>
          <w:p w14:paraId="2C13E626" w14:textId="77777777" w:rsidR="00FD4E7D" w:rsidRDefault="00FD4E7D" w:rsidP="008029A7">
            <w:pPr>
              <w:pStyle w:val="cTableText"/>
              <w:rPr>
                <w:rStyle w:val="Hyperlink"/>
              </w:rPr>
            </w:pPr>
            <w:hyperlink r:id="rId28" w:history="1">
              <w:r>
                <w:rPr>
                  <w:rStyle w:val="Hyperlink"/>
                </w:rPr>
                <w:t>12/18/14-02/26/15</w:t>
              </w:r>
            </w:hyperlink>
          </w:p>
        </w:tc>
        <w:tc>
          <w:tcPr>
            <w:tcW w:w="7110" w:type="dxa"/>
          </w:tcPr>
          <w:p w14:paraId="12710424" w14:textId="77777777" w:rsidR="00FD4E7D" w:rsidRDefault="00FD4E7D" w:rsidP="008029A7">
            <w:pPr>
              <w:pStyle w:val="cTableText"/>
              <w:rPr>
                <w:noProof/>
              </w:rPr>
            </w:pPr>
            <w:r>
              <w:rPr>
                <w:noProof/>
              </w:rPr>
              <w:t>New ARKids First-B Services Will Not Be Added to Benefit Coverage Beginning January 1, 2015</w:t>
            </w:r>
          </w:p>
        </w:tc>
      </w:tr>
      <w:tr w:rsidR="00FD4E7D" w:rsidRPr="00DB2B8C" w14:paraId="40CA2E81" w14:textId="77777777" w:rsidTr="006C395C">
        <w:trPr>
          <w:trHeight w:val="525"/>
        </w:trPr>
        <w:tc>
          <w:tcPr>
            <w:tcW w:w="2430" w:type="dxa"/>
          </w:tcPr>
          <w:p w14:paraId="0ABAC9CF" w14:textId="77777777" w:rsidR="00FD4E7D" w:rsidRDefault="00FD4E7D" w:rsidP="00AC6CCD">
            <w:pPr>
              <w:pStyle w:val="cTableText"/>
              <w:rPr>
                <w:rStyle w:val="Hyperlink"/>
              </w:rPr>
            </w:pPr>
            <w:hyperlink r:id="rId29" w:history="1">
              <w:r>
                <w:rPr>
                  <w:rStyle w:val="Hyperlink"/>
                </w:rPr>
                <w:t>12/11/14-01/08/15</w:t>
              </w:r>
            </w:hyperlink>
          </w:p>
        </w:tc>
        <w:tc>
          <w:tcPr>
            <w:tcW w:w="7110" w:type="dxa"/>
          </w:tcPr>
          <w:p w14:paraId="3ADCB9A1" w14:textId="77777777" w:rsidR="00FD4E7D" w:rsidRDefault="00FD4E7D" w:rsidP="00532B0B">
            <w:pPr>
              <w:pStyle w:val="cTableText"/>
              <w:rPr>
                <w:noProof/>
              </w:rPr>
            </w:pPr>
            <w:r>
              <w:rPr>
                <w:noProof/>
              </w:rPr>
              <w:t>New Services Being Added to ARKids-B</w:t>
            </w:r>
          </w:p>
        </w:tc>
      </w:tr>
      <w:tr w:rsidR="00FD4E7D" w:rsidRPr="00DB2B8C" w14:paraId="5D0E5602" w14:textId="77777777" w:rsidTr="00C13D8B">
        <w:trPr>
          <w:trHeight w:val="525"/>
        </w:trPr>
        <w:tc>
          <w:tcPr>
            <w:tcW w:w="2430" w:type="dxa"/>
          </w:tcPr>
          <w:p w14:paraId="2766DC9D" w14:textId="77777777" w:rsidR="00FD4E7D" w:rsidRDefault="00FD4E7D" w:rsidP="00AC6CCD">
            <w:pPr>
              <w:pStyle w:val="cTableText"/>
              <w:rPr>
                <w:rStyle w:val="Hyperlink"/>
              </w:rPr>
            </w:pPr>
            <w:hyperlink r:id="rId30" w:history="1">
              <w:r>
                <w:rPr>
                  <w:rStyle w:val="Hyperlink"/>
                </w:rPr>
                <w:t>10/23/14-11/20/14</w:t>
              </w:r>
            </w:hyperlink>
          </w:p>
        </w:tc>
        <w:tc>
          <w:tcPr>
            <w:tcW w:w="7110" w:type="dxa"/>
          </w:tcPr>
          <w:p w14:paraId="302A2D08" w14:textId="77777777" w:rsidR="00FD4E7D" w:rsidRPr="00CF44D2" w:rsidRDefault="00FD4E7D" w:rsidP="00AC6CCD">
            <w:pPr>
              <w:pStyle w:val="cTableText"/>
            </w:pPr>
            <w:r>
              <w:rPr>
                <w:noProof/>
              </w:rPr>
              <w:t>Form DMS-640 - Occupational, Physical and Speech Therapy for Medicaid Eligible Beneficiaries Under Age 21 Prescription/Referral</w:t>
            </w:r>
          </w:p>
        </w:tc>
      </w:tr>
    </w:tbl>
    <w:p w14:paraId="0A067D38" w14:textId="77777777" w:rsidR="00254A5F" w:rsidRDefault="00254A5F" w:rsidP="00CD587B">
      <w:pPr>
        <w:pStyle w:val="ctablespace"/>
      </w:pPr>
    </w:p>
    <w:sectPr w:rsidR="00254A5F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91241" w14:textId="77777777" w:rsidR="009B455D" w:rsidRDefault="009B455D" w:rsidP="001E00FF">
      <w:pPr>
        <w:pStyle w:val="cTableText"/>
      </w:pPr>
      <w:r>
        <w:separator/>
      </w:r>
    </w:p>
  </w:endnote>
  <w:endnote w:type="continuationSeparator" w:id="0">
    <w:p w14:paraId="2FACB98D" w14:textId="77777777" w:rsidR="009B455D" w:rsidRDefault="009B455D" w:rsidP="001E00FF">
      <w:pPr>
        <w:pStyle w:val="cTableText"/>
      </w:pPr>
      <w:r>
        <w:continuationSeparator/>
      </w:r>
    </w:p>
  </w:endnote>
  <w:endnote w:type="continuationNotice" w:id="1">
    <w:p w14:paraId="7ADBD2FE" w14:textId="77777777" w:rsidR="009B455D" w:rsidRDefault="009B45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EDDC3" w14:textId="77777777" w:rsidR="00821249" w:rsidRDefault="00821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A29BE" w14:textId="77777777" w:rsidR="00150946" w:rsidRDefault="00150946" w:rsidP="00150946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4B0016F8" w14:textId="77777777" w:rsidR="002D1AAB" w:rsidRDefault="002D1AAB" w:rsidP="00150946">
    <w:pPr>
      <w:pStyle w:val="Footer"/>
      <w:spacing w:after="0"/>
    </w:pPr>
    <w:r>
      <w:tab/>
    </w:r>
    <w:r w:rsidR="0036442D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B840B5"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A8223" w14:textId="77777777" w:rsidR="00821249" w:rsidRDefault="00821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4A6A4" w14:textId="77777777" w:rsidR="009B455D" w:rsidRDefault="009B455D" w:rsidP="001E00FF">
      <w:pPr>
        <w:pStyle w:val="cTableText"/>
      </w:pPr>
      <w:r>
        <w:separator/>
      </w:r>
    </w:p>
  </w:footnote>
  <w:footnote w:type="continuationSeparator" w:id="0">
    <w:p w14:paraId="794793A1" w14:textId="77777777" w:rsidR="009B455D" w:rsidRDefault="009B455D" w:rsidP="001E00FF">
      <w:pPr>
        <w:pStyle w:val="cTableText"/>
      </w:pPr>
      <w:r>
        <w:continuationSeparator/>
      </w:r>
    </w:p>
  </w:footnote>
  <w:footnote w:type="continuationNotice" w:id="1">
    <w:p w14:paraId="347A0CF3" w14:textId="77777777" w:rsidR="009B455D" w:rsidRDefault="009B45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18C9A" w14:textId="77777777" w:rsidR="00821249" w:rsidRDefault="00821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DC2D3" w14:textId="77777777" w:rsidR="002D1AAB" w:rsidRDefault="00821249">
    <w:pPr>
      <w:pStyle w:val="Header"/>
      <w:pBdr>
        <w:bottom w:val="single" w:sz="4" w:space="0" w:color="000000"/>
      </w:pBdr>
    </w:pPr>
    <w:r w:rsidRPr="00821249">
      <w:t>Occupational Therapy, Physical Therapy, and Speech-Language Pathology Services</w:t>
    </w:r>
    <w:r w:rsidR="002D1AA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1FC64" w14:textId="77777777" w:rsidR="00821249" w:rsidRDefault="00821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2009941713">
    <w:abstractNumId w:val="13"/>
  </w:num>
  <w:num w:numId="2" w16cid:durableId="1901935320">
    <w:abstractNumId w:val="11"/>
  </w:num>
  <w:num w:numId="3" w16cid:durableId="745806644">
    <w:abstractNumId w:val="12"/>
  </w:num>
  <w:num w:numId="4" w16cid:durableId="1027289960">
    <w:abstractNumId w:val="10"/>
  </w:num>
  <w:num w:numId="5" w16cid:durableId="1402942024">
    <w:abstractNumId w:val="9"/>
  </w:num>
  <w:num w:numId="6" w16cid:durableId="963848673">
    <w:abstractNumId w:val="7"/>
  </w:num>
  <w:num w:numId="7" w16cid:durableId="1320427310">
    <w:abstractNumId w:val="6"/>
  </w:num>
  <w:num w:numId="8" w16cid:durableId="1474954580">
    <w:abstractNumId w:val="5"/>
  </w:num>
  <w:num w:numId="9" w16cid:durableId="233973431">
    <w:abstractNumId w:val="4"/>
  </w:num>
  <w:num w:numId="10" w16cid:durableId="1837067801">
    <w:abstractNumId w:val="8"/>
  </w:num>
  <w:num w:numId="11" w16cid:durableId="249777506">
    <w:abstractNumId w:val="3"/>
  </w:num>
  <w:num w:numId="12" w16cid:durableId="2051688926">
    <w:abstractNumId w:val="2"/>
  </w:num>
  <w:num w:numId="13" w16cid:durableId="246617719">
    <w:abstractNumId w:val="1"/>
  </w:num>
  <w:num w:numId="14" w16cid:durableId="110710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419B"/>
    <w:rsid w:val="0001001B"/>
    <w:rsid w:val="00016EAB"/>
    <w:rsid w:val="00024FAE"/>
    <w:rsid w:val="00026C14"/>
    <w:rsid w:val="0002772E"/>
    <w:rsid w:val="0003267A"/>
    <w:rsid w:val="00043598"/>
    <w:rsid w:val="00045259"/>
    <w:rsid w:val="00045636"/>
    <w:rsid w:val="000464F6"/>
    <w:rsid w:val="00046DF7"/>
    <w:rsid w:val="0005407A"/>
    <w:rsid w:val="00054917"/>
    <w:rsid w:val="000658CB"/>
    <w:rsid w:val="00071182"/>
    <w:rsid w:val="00073C35"/>
    <w:rsid w:val="00080143"/>
    <w:rsid w:val="000922A9"/>
    <w:rsid w:val="00092FA0"/>
    <w:rsid w:val="00096346"/>
    <w:rsid w:val="00097650"/>
    <w:rsid w:val="0009787D"/>
    <w:rsid w:val="000A6BCE"/>
    <w:rsid w:val="000B5107"/>
    <w:rsid w:val="000D1E06"/>
    <w:rsid w:val="000D28BD"/>
    <w:rsid w:val="000D3E7E"/>
    <w:rsid w:val="000D4C2C"/>
    <w:rsid w:val="000D6151"/>
    <w:rsid w:val="000E2893"/>
    <w:rsid w:val="000E3748"/>
    <w:rsid w:val="000E5EBE"/>
    <w:rsid w:val="000F1E1B"/>
    <w:rsid w:val="00126286"/>
    <w:rsid w:val="00140E03"/>
    <w:rsid w:val="00140ED7"/>
    <w:rsid w:val="00142D0C"/>
    <w:rsid w:val="00150946"/>
    <w:rsid w:val="001529A2"/>
    <w:rsid w:val="00154329"/>
    <w:rsid w:val="00157B4A"/>
    <w:rsid w:val="0016550E"/>
    <w:rsid w:val="0018082E"/>
    <w:rsid w:val="001810F5"/>
    <w:rsid w:val="00183D19"/>
    <w:rsid w:val="00187DC6"/>
    <w:rsid w:val="00193D9B"/>
    <w:rsid w:val="00195571"/>
    <w:rsid w:val="001974B1"/>
    <w:rsid w:val="001A6FBD"/>
    <w:rsid w:val="001A793D"/>
    <w:rsid w:val="001B419B"/>
    <w:rsid w:val="001B6B9F"/>
    <w:rsid w:val="001B758E"/>
    <w:rsid w:val="001C7B89"/>
    <w:rsid w:val="001D0725"/>
    <w:rsid w:val="001E00FF"/>
    <w:rsid w:val="001E4730"/>
    <w:rsid w:val="001F5277"/>
    <w:rsid w:val="001F6281"/>
    <w:rsid w:val="001F725D"/>
    <w:rsid w:val="0020510B"/>
    <w:rsid w:val="00207EB7"/>
    <w:rsid w:val="00214484"/>
    <w:rsid w:val="00216192"/>
    <w:rsid w:val="00224323"/>
    <w:rsid w:val="00233011"/>
    <w:rsid w:val="002336C8"/>
    <w:rsid w:val="00254A5F"/>
    <w:rsid w:val="00260A45"/>
    <w:rsid w:val="00264E09"/>
    <w:rsid w:val="00264E80"/>
    <w:rsid w:val="00273314"/>
    <w:rsid w:val="0027412E"/>
    <w:rsid w:val="00275D25"/>
    <w:rsid w:val="00281E22"/>
    <w:rsid w:val="00283A43"/>
    <w:rsid w:val="0028416A"/>
    <w:rsid w:val="00284492"/>
    <w:rsid w:val="00293523"/>
    <w:rsid w:val="0029571A"/>
    <w:rsid w:val="002A2BBB"/>
    <w:rsid w:val="002C57F2"/>
    <w:rsid w:val="002D1AAB"/>
    <w:rsid w:val="002D47C6"/>
    <w:rsid w:val="002D4F62"/>
    <w:rsid w:val="002D5155"/>
    <w:rsid w:val="002D7344"/>
    <w:rsid w:val="002E16AC"/>
    <w:rsid w:val="002E2567"/>
    <w:rsid w:val="002E3656"/>
    <w:rsid w:val="002E522C"/>
    <w:rsid w:val="002E6A07"/>
    <w:rsid w:val="002F59D7"/>
    <w:rsid w:val="003055BD"/>
    <w:rsid w:val="0030602B"/>
    <w:rsid w:val="003151D8"/>
    <w:rsid w:val="00322971"/>
    <w:rsid w:val="003429D6"/>
    <w:rsid w:val="0034747F"/>
    <w:rsid w:val="003608AD"/>
    <w:rsid w:val="00360C34"/>
    <w:rsid w:val="003618AD"/>
    <w:rsid w:val="00364282"/>
    <w:rsid w:val="0036442D"/>
    <w:rsid w:val="00372F1E"/>
    <w:rsid w:val="0038566B"/>
    <w:rsid w:val="003920A6"/>
    <w:rsid w:val="00396D7F"/>
    <w:rsid w:val="003A065C"/>
    <w:rsid w:val="003A141D"/>
    <w:rsid w:val="003A5C13"/>
    <w:rsid w:val="003B219E"/>
    <w:rsid w:val="003C0ED4"/>
    <w:rsid w:val="003C1166"/>
    <w:rsid w:val="003D1B7B"/>
    <w:rsid w:val="003D211E"/>
    <w:rsid w:val="003E1107"/>
    <w:rsid w:val="003E77E3"/>
    <w:rsid w:val="003F62AE"/>
    <w:rsid w:val="0040183E"/>
    <w:rsid w:val="004056FC"/>
    <w:rsid w:val="00411359"/>
    <w:rsid w:val="00413958"/>
    <w:rsid w:val="00415269"/>
    <w:rsid w:val="00416963"/>
    <w:rsid w:val="00427003"/>
    <w:rsid w:val="00427920"/>
    <w:rsid w:val="00430783"/>
    <w:rsid w:val="0043412C"/>
    <w:rsid w:val="00443590"/>
    <w:rsid w:val="00444020"/>
    <w:rsid w:val="004478A1"/>
    <w:rsid w:val="004552D4"/>
    <w:rsid w:val="00462D14"/>
    <w:rsid w:val="004636D9"/>
    <w:rsid w:val="00464DCB"/>
    <w:rsid w:val="00470865"/>
    <w:rsid w:val="00470DE6"/>
    <w:rsid w:val="00471C1A"/>
    <w:rsid w:val="00476225"/>
    <w:rsid w:val="0048638A"/>
    <w:rsid w:val="00486D50"/>
    <w:rsid w:val="00493284"/>
    <w:rsid w:val="0049367F"/>
    <w:rsid w:val="004A7777"/>
    <w:rsid w:val="004B1D4B"/>
    <w:rsid w:val="004B34BF"/>
    <w:rsid w:val="004C01F1"/>
    <w:rsid w:val="004C5CAC"/>
    <w:rsid w:val="004D1AA2"/>
    <w:rsid w:val="004D27B9"/>
    <w:rsid w:val="004D5D00"/>
    <w:rsid w:val="004E6962"/>
    <w:rsid w:val="004F2C6C"/>
    <w:rsid w:val="005163D0"/>
    <w:rsid w:val="0052234C"/>
    <w:rsid w:val="00525AC5"/>
    <w:rsid w:val="00530256"/>
    <w:rsid w:val="00532B0B"/>
    <w:rsid w:val="005369F1"/>
    <w:rsid w:val="00540436"/>
    <w:rsid w:val="00545405"/>
    <w:rsid w:val="00553731"/>
    <w:rsid w:val="005624C8"/>
    <w:rsid w:val="00563851"/>
    <w:rsid w:val="00572858"/>
    <w:rsid w:val="00591169"/>
    <w:rsid w:val="005A1E72"/>
    <w:rsid w:val="005B24FD"/>
    <w:rsid w:val="005B4141"/>
    <w:rsid w:val="005B4E1C"/>
    <w:rsid w:val="005B5226"/>
    <w:rsid w:val="005B6EA0"/>
    <w:rsid w:val="005C35BA"/>
    <w:rsid w:val="005C4583"/>
    <w:rsid w:val="005C79B7"/>
    <w:rsid w:val="005D2264"/>
    <w:rsid w:val="005E56BE"/>
    <w:rsid w:val="005E7A01"/>
    <w:rsid w:val="005E7E9F"/>
    <w:rsid w:val="005F1D2B"/>
    <w:rsid w:val="005F3A40"/>
    <w:rsid w:val="005F5F9D"/>
    <w:rsid w:val="005F6F16"/>
    <w:rsid w:val="00601184"/>
    <w:rsid w:val="0060262A"/>
    <w:rsid w:val="006036D7"/>
    <w:rsid w:val="00606435"/>
    <w:rsid w:val="00612B15"/>
    <w:rsid w:val="00624A84"/>
    <w:rsid w:val="00627243"/>
    <w:rsid w:val="00641356"/>
    <w:rsid w:val="00647998"/>
    <w:rsid w:val="00650A51"/>
    <w:rsid w:val="00651B04"/>
    <w:rsid w:val="00655DF9"/>
    <w:rsid w:val="006562B9"/>
    <w:rsid w:val="00656481"/>
    <w:rsid w:val="0065656B"/>
    <w:rsid w:val="0066068C"/>
    <w:rsid w:val="00660BCE"/>
    <w:rsid w:val="006668D9"/>
    <w:rsid w:val="006856C2"/>
    <w:rsid w:val="00694E13"/>
    <w:rsid w:val="006A34F6"/>
    <w:rsid w:val="006B1587"/>
    <w:rsid w:val="006B179A"/>
    <w:rsid w:val="006B27E8"/>
    <w:rsid w:val="006B445F"/>
    <w:rsid w:val="006C02A1"/>
    <w:rsid w:val="006C0EBD"/>
    <w:rsid w:val="006C395C"/>
    <w:rsid w:val="006C3C6D"/>
    <w:rsid w:val="006D3CDF"/>
    <w:rsid w:val="006D787A"/>
    <w:rsid w:val="006E2AFC"/>
    <w:rsid w:val="006E54DD"/>
    <w:rsid w:val="006F0D28"/>
    <w:rsid w:val="006F5EFA"/>
    <w:rsid w:val="007014E9"/>
    <w:rsid w:val="00705EFF"/>
    <w:rsid w:val="0070672B"/>
    <w:rsid w:val="00706A59"/>
    <w:rsid w:val="00706BC1"/>
    <w:rsid w:val="00712CC9"/>
    <w:rsid w:val="00723F19"/>
    <w:rsid w:val="00727631"/>
    <w:rsid w:val="007300AA"/>
    <w:rsid w:val="007310C4"/>
    <w:rsid w:val="0073337F"/>
    <w:rsid w:val="00736748"/>
    <w:rsid w:val="00742A76"/>
    <w:rsid w:val="00751100"/>
    <w:rsid w:val="00754883"/>
    <w:rsid w:val="00774562"/>
    <w:rsid w:val="00781A28"/>
    <w:rsid w:val="00783981"/>
    <w:rsid w:val="00797973"/>
    <w:rsid w:val="007A1B53"/>
    <w:rsid w:val="007A3F3E"/>
    <w:rsid w:val="007A4C4E"/>
    <w:rsid w:val="007A7B1D"/>
    <w:rsid w:val="007D5024"/>
    <w:rsid w:val="007D574C"/>
    <w:rsid w:val="007D7F8D"/>
    <w:rsid w:val="007F2805"/>
    <w:rsid w:val="007F7CC2"/>
    <w:rsid w:val="008029A7"/>
    <w:rsid w:val="0080598E"/>
    <w:rsid w:val="0080710E"/>
    <w:rsid w:val="00810ADA"/>
    <w:rsid w:val="00811692"/>
    <w:rsid w:val="008164A1"/>
    <w:rsid w:val="008200CC"/>
    <w:rsid w:val="00821249"/>
    <w:rsid w:val="00822CC7"/>
    <w:rsid w:val="00835808"/>
    <w:rsid w:val="00836F6A"/>
    <w:rsid w:val="00837210"/>
    <w:rsid w:val="00837FA4"/>
    <w:rsid w:val="008418F5"/>
    <w:rsid w:val="0084398D"/>
    <w:rsid w:val="008528A4"/>
    <w:rsid w:val="008552ED"/>
    <w:rsid w:val="00862B55"/>
    <w:rsid w:val="00865D42"/>
    <w:rsid w:val="008754B1"/>
    <w:rsid w:val="00881844"/>
    <w:rsid w:val="00883490"/>
    <w:rsid w:val="0088556E"/>
    <w:rsid w:val="00891FC9"/>
    <w:rsid w:val="00894B2C"/>
    <w:rsid w:val="00895F4C"/>
    <w:rsid w:val="008A40BF"/>
    <w:rsid w:val="008B2CAA"/>
    <w:rsid w:val="008B7983"/>
    <w:rsid w:val="008C308F"/>
    <w:rsid w:val="008C4DBB"/>
    <w:rsid w:val="008C551E"/>
    <w:rsid w:val="008D3D92"/>
    <w:rsid w:val="00904226"/>
    <w:rsid w:val="00905047"/>
    <w:rsid w:val="0090539E"/>
    <w:rsid w:val="009059AF"/>
    <w:rsid w:val="0090761C"/>
    <w:rsid w:val="00910AA8"/>
    <w:rsid w:val="00915B5B"/>
    <w:rsid w:val="009320B4"/>
    <w:rsid w:val="00932FF3"/>
    <w:rsid w:val="00946311"/>
    <w:rsid w:val="009506B3"/>
    <w:rsid w:val="0095416C"/>
    <w:rsid w:val="009711CD"/>
    <w:rsid w:val="009714F9"/>
    <w:rsid w:val="00974E11"/>
    <w:rsid w:val="009758DC"/>
    <w:rsid w:val="0098265C"/>
    <w:rsid w:val="00984681"/>
    <w:rsid w:val="00996B8B"/>
    <w:rsid w:val="00997F88"/>
    <w:rsid w:val="009A3FA2"/>
    <w:rsid w:val="009A4B21"/>
    <w:rsid w:val="009B455D"/>
    <w:rsid w:val="009B6743"/>
    <w:rsid w:val="009B7DB9"/>
    <w:rsid w:val="009C7AD5"/>
    <w:rsid w:val="009D071E"/>
    <w:rsid w:val="009D4FF1"/>
    <w:rsid w:val="009D4FFA"/>
    <w:rsid w:val="009D5E20"/>
    <w:rsid w:val="009E0026"/>
    <w:rsid w:val="009E5095"/>
    <w:rsid w:val="009F2C90"/>
    <w:rsid w:val="009F4BFE"/>
    <w:rsid w:val="009F5125"/>
    <w:rsid w:val="00A105CC"/>
    <w:rsid w:val="00A16E56"/>
    <w:rsid w:val="00A27D4F"/>
    <w:rsid w:val="00A34B9B"/>
    <w:rsid w:val="00A361B1"/>
    <w:rsid w:val="00A41DC6"/>
    <w:rsid w:val="00A47DC2"/>
    <w:rsid w:val="00A5206B"/>
    <w:rsid w:val="00A55DC9"/>
    <w:rsid w:val="00A5745C"/>
    <w:rsid w:val="00A64A3E"/>
    <w:rsid w:val="00A70C23"/>
    <w:rsid w:val="00A715F3"/>
    <w:rsid w:val="00A71C70"/>
    <w:rsid w:val="00A73AD2"/>
    <w:rsid w:val="00A75583"/>
    <w:rsid w:val="00A7729B"/>
    <w:rsid w:val="00A80E2E"/>
    <w:rsid w:val="00A81F2F"/>
    <w:rsid w:val="00A927B0"/>
    <w:rsid w:val="00A92DBE"/>
    <w:rsid w:val="00A94D90"/>
    <w:rsid w:val="00A9600A"/>
    <w:rsid w:val="00A97BAC"/>
    <w:rsid w:val="00AA56F2"/>
    <w:rsid w:val="00AA734A"/>
    <w:rsid w:val="00AA73C1"/>
    <w:rsid w:val="00AB5EB2"/>
    <w:rsid w:val="00AB7805"/>
    <w:rsid w:val="00AC1C7F"/>
    <w:rsid w:val="00AC5027"/>
    <w:rsid w:val="00AC6CCD"/>
    <w:rsid w:val="00AC7FD8"/>
    <w:rsid w:val="00AE0B49"/>
    <w:rsid w:val="00AF1F7F"/>
    <w:rsid w:val="00AF27CA"/>
    <w:rsid w:val="00AF4FAF"/>
    <w:rsid w:val="00B00BEA"/>
    <w:rsid w:val="00B04116"/>
    <w:rsid w:val="00B06346"/>
    <w:rsid w:val="00B13FEA"/>
    <w:rsid w:val="00B16393"/>
    <w:rsid w:val="00B241B0"/>
    <w:rsid w:val="00B27E13"/>
    <w:rsid w:val="00B31697"/>
    <w:rsid w:val="00B3300D"/>
    <w:rsid w:val="00B33BD8"/>
    <w:rsid w:val="00B351C9"/>
    <w:rsid w:val="00B51CC1"/>
    <w:rsid w:val="00B51D83"/>
    <w:rsid w:val="00B51F2E"/>
    <w:rsid w:val="00B612CC"/>
    <w:rsid w:val="00B634DC"/>
    <w:rsid w:val="00B669CC"/>
    <w:rsid w:val="00B74D3B"/>
    <w:rsid w:val="00B75F58"/>
    <w:rsid w:val="00B80E7E"/>
    <w:rsid w:val="00B82CA8"/>
    <w:rsid w:val="00B840B5"/>
    <w:rsid w:val="00B85002"/>
    <w:rsid w:val="00B92A4E"/>
    <w:rsid w:val="00B93A38"/>
    <w:rsid w:val="00BA0EED"/>
    <w:rsid w:val="00BA5CD2"/>
    <w:rsid w:val="00BB2F8B"/>
    <w:rsid w:val="00BB46A5"/>
    <w:rsid w:val="00BB528A"/>
    <w:rsid w:val="00BB66E9"/>
    <w:rsid w:val="00BE01D0"/>
    <w:rsid w:val="00BE45B1"/>
    <w:rsid w:val="00BE6924"/>
    <w:rsid w:val="00BE6B0F"/>
    <w:rsid w:val="00BF32A1"/>
    <w:rsid w:val="00C04CC0"/>
    <w:rsid w:val="00C107C3"/>
    <w:rsid w:val="00C11B6D"/>
    <w:rsid w:val="00C12A3D"/>
    <w:rsid w:val="00C13D8B"/>
    <w:rsid w:val="00C177CA"/>
    <w:rsid w:val="00C227B0"/>
    <w:rsid w:val="00C3534C"/>
    <w:rsid w:val="00C3592D"/>
    <w:rsid w:val="00C438C9"/>
    <w:rsid w:val="00C45398"/>
    <w:rsid w:val="00C4683E"/>
    <w:rsid w:val="00C500D2"/>
    <w:rsid w:val="00C53447"/>
    <w:rsid w:val="00C55201"/>
    <w:rsid w:val="00C57023"/>
    <w:rsid w:val="00C717C5"/>
    <w:rsid w:val="00C7220D"/>
    <w:rsid w:val="00C73AF9"/>
    <w:rsid w:val="00C8106D"/>
    <w:rsid w:val="00C829E9"/>
    <w:rsid w:val="00C84FEC"/>
    <w:rsid w:val="00C95A3C"/>
    <w:rsid w:val="00C95BF6"/>
    <w:rsid w:val="00C97403"/>
    <w:rsid w:val="00CB2376"/>
    <w:rsid w:val="00CB352E"/>
    <w:rsid w:val="00CB711B"/>
    <w:rsid w:val="00CC0445"/>
    <w:rsid w:val="00CC56F9"/>
    <w:rsid w:val="00CD25B8"/>
    <w:rsid w:val="00CD3696"/>
    <w:rsid w:val="00CD587B"/>
    <w:rsid w:val="00CD7703"/>
    <w:rsid w:val="00CE4FF6"/>
    <w:rsid w:val="00CF0AF4"/>
    <w:rsid w:val="00CF67FF"/>
    <w:rsid w:val="00D0098D"/>
    <w:rsid w:val="00D0283F"/>
    <w:rsid w:val="00D104CD"/>
    <w:rsid w:val="00D10770"/>
    <w:rsid w:val="00D12367"/>
    <w:rsid w:val="00D13AAF"/>
    <w:rsid w:val="00D165F7"/>
    <w:rsid w:val="00D246CB"/>
    <w:rsid w:val="00D27013"/>
    <w:rsid w:val="00D346DE"/>
    <w:rsid w:val="00D3608F"/>
    <w:rsid w:val="00D47F0E"/>
    <w:rsid w:val="00D5110D"/>
    <w:rsid w:val="00D52728"/>
    <w:rsid w:val="00D6043E"/>
    <w:rsid w:val="00D622EA"/>
    <w:rsid w:val="00D63838"/>
    <w:rsid w:val="00D708FF"/>
    <w:rsid w:val="00D70CD3"/>
    <w:rsid w:val="00D724C2"/>
    <w:rsid w:val="00D74144"/>
    <w:rsid w:val="00D77B0B"/>
    <w:rsid w:val="00D868A6"/>
    <w:rsid w:val="00D954D2"/>
    <w:rsid w:val="00D957F9"/>
    <w:rsid w:val="00DB5936"/>
    <w:rsid w:val="00DC749D"/>
    <w:rsid w:val="00DC7E39"/>
    <w:rsid w:val="00DD6A91"/>
    <w:rsid w:val="00DE7EB7"/>
    <w:rsid w:val="00DF2C39"/>
    <w:rsid w:val="00DF41A3"/>
    <w:rsid w:val="00DF542D"/>
    <w:rsid w:val="00DF6825"/>
    <w:rsid w:val="00DF795A"/>
    <w:rsid w:val="00E06366"/>
    <w:rsid w:val="00E300C7"/>
    <w:rsid w:val="00E33AFB"/>
    <w:rsid w:val="00E405E8"/>
    <w:rsid w:val="00E45E47"/>
    <w:rsid w:val="00E46A59"/>
    <w:rsid w:val="00E5056C"/>
    <w:rsid w:val="00E509CE"/>
    <w:rsid w:val="00E54BD9"/>
    <w:rsid w:val="00E55630"/>
    <w:rsid w:val="00E602D8"/>
    <w:rsid w:val="00E629D5"/>
    <w:rsid w:val="00E63FA4"/>
    <w:rsid w:val="00E73BAB"/>
    <w:rsid w:val="00E80E24"/>
    <w:rsid w:val="00E82C63"/>
    <w:rsid w:val="00E937BB"/>
    <w:rsid w:val="00E963F5"/>
    <w:rsid w:val="00EA09D3"/>
    <w:rsid w:val="00EA481B"/>
    <w:rsid w:val="00EB0388"/>
    <w:rsid w:val="00EB4976"/>
    <w:rsid w:val="00ED10A2"/>
    <w:rsid w:val="00ED37E0"/>
    <w:rsid w:val="00ED684A"/>
    <w:rsid w:val="00EE0324"/>
    <w:rsid w:val="00EE07CA"/>
    <w:rsid w:val="00EE3D15"/>
    <w:rsid w:val="00EF1B60"/>
    <w:rsid w:val="00EF2BD3"/>
    <w:rsid w:val="00EF3926"/>
    <w:rsid w:val="00EF417C"/>
    <w:rsid w:val="00EF5093"/>
    <w:rsid w:val="00EF7FCB"/>
    <w:rsid w:val="00F03995"/>
    <w:rsid w:val="00F068D8"/>
    <w:rsid w:val="00F077CC"/>
    <w:rsid w:val="00F32240"/>
    <w:rsid w:val="00F330BB"/>
    <w:rsid w:val="00F41C4C"/>
    <w:rsid w:val="00F43782"/>
    <w:rsid w:val="00F438BE"/>
    <w:rsid w:val="00F61C15"/>
    <w:rsid w:val="00F70B26"/>
    <w:rsid w:val="00F77937"/>
    <w:rsid w:val="00F826A4"/>
    <w:rsid w:val="00F83166"/>
    <w:rsid w:val="00F837A3"/>
    <w:rsid w:val="00F846D9"/>
    <w:rsid w:val="00F90462"/>
    <w:rsid w:val="00F93124"/>
    <w:rsid w:val="00FA5B39"/>
    <w:rsid w:val="00FB26C8"/>
    <w:rsid w:val="00FC0C5A"/>
    <w:rsid w:val="00FC597B"/>
    <w:rsid w:val="00FC7BF2"/>
    <w:rsid w:val="00FD4026"/>
    <w:rsid w:val="00FD4E7D"/>
    <w:rsid w:val="00FD5246"/>
    <w:rsid w:val="00FD7DA8"/>
    <w:rsid w:val="00FE7543"/>
    <w:rsid w:val="00FF1FA5"/>
    <w:rsid w:val="00F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71B82E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3838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F068D8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table" w:customStyle="1" w:styleId="Style2">
    <w:name w:val="Style2"/>
    <w:basedOn w:val="TableNormal"/>
    <w:uiPriority w:val="99"/>
    <w:qFormat/>
    <w:rsid w:val="00D63838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D63838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D63838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706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umanservices.arkansas.gov/wp-content/uploads/NOTICE-003-17.doc" TargetMode="External"/><Relationship Id="rId18" Type="http://schemas.openxmlformats.org/officeDocument/2006/relationships/hyperlink" Target="https://humanservices.arkansas.gov/wp-content/uploads/DMS-08-C-3.doc" TargetMode="External"/><Relationship Id="rId26" Type="http://schemas.openxmlformats.org/officeDocument/2006/relationships/hyperlink" Target="https://humanservices.arkansas.gov/wp-content/uploads/150806.doc" TargetMode="External"/><Relationship Id="rId21" Type="http://schemas.openxmlformats.org/officeDocument/2006/relationships/hyperlink" Target="https://humanservices.arkansas.gov/wp-content/uploads/DMS-04-C-1.doc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humanservices.arkansas.gov/wp-content/uploads/THERAPY-1-23.doc" TargetMode="External"/><Relationship Id="rId17" Type="http://schemas.openxmlformats.org/officeDocument/2006/relationships/hyperlink" Target="https://humanservices.arkansas.gov/wp-content/uploads/ON-002-10.doc" TargetMode="External"/><Relationship Id="rId25" Type="http://schemas.openxmlformats.org/officeDocument/2006/relationships/hyperlink" Target="https://humanservices.arkansas.gov/wp-content/uploads/250320.docx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humanservices.arkansas.gov/wp-content/uploads/ON-001-15.doc" TargetMode="External"/><Relationship Id="rId20" Type="http://schemas.openxmlformats.org/officeDocument/2006/relationships/hyperlink" Target="https://humanservices.arkansas.gov/wp-content/uploads/DMS-04-AR-2.doc" TargetMode="External"/><Relationship Id="rId29" Type="http://schemas.openxmlformats.org/officeDocument/2006/relationships/hyperlink" Target="https://humanservices.arkansas.gov/wp-content/uploads/141211.do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umanservices.arkansas.gov/wp-content/uploads/Static_O.docx" TargetMode="External"/><Relationship Id="rId24" Type="http://schemas.openxmlformats.org/officeDocument/2006/relationships/hyperlink" Target="https://humanservices.arkansas.gov/wp-content/uploads/250605.docx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humanservices.arkansas.gov/wp-content/uploads/ON-011-23.doc" TargetMode="External"/><Relationship Id="rId23" Type="http://schemas.openxmlformats.org/officeDocument/2006/relationships/hyperlink" Target="https://humanservices.arkansas.gov/wp-content/uploads/DMS-03-AR-3.doc" TargetMode="External"/><Relationship Id="rId28" Type="http://schemas.openxmlformats.org/officeDocument/2006/relationships/hyperlink" Target="https://humanservices.arkansas.gov/wp-content/uploads/141218.doc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humanservices.arkansas.gov/wp-content/uploads/DMS-04-AR-3.doc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umanservices.arkansas.gov/wp-content/uploads/NOTICE-002-14.doc" TargetMode="External"/><Relationship Id="rId22" Type="http://schemas.openxmlformats.org/officeDocument/2006/relationships/hyperlink" Target="https://humanservices.arkansas.gov/wp-content/uploads/DMS-03-C-3.doc" TargetMode="External"/><Relationship Id="rId27" Type="http://schemas.openxmlformats.org/officeDocument/2006/relationships/hyperlink" Target="https://humanservices.arkansas.gov/wp-content/uploads/150528.doc" TargetMode="External"/><Relationship Id="rId30" Type="http://schemas.openxmlformats.org/officeDocument/2006/relationships/hyperlink" Target="https://humanservices.arkansas.gov/wp-content/uploads/141023.doc" TargetMode="External"/><Relationship Id="rId35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727E5B-63FF-49C6-B2C3-584D89A75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5E826C-5D0C-4581-82A3-2BA5D929AE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FDA871-DDAD-4205-AA76-48CB3C30A1F1}">
  <ds:schemaRefs>
    <ds:schemaRef ds:uri="http://schemas.microsoft.com/office/2006/metadata/properties"/>
    <ds:schemaRef ds:uri="http://schemas.microsoft.com/office/infopath/2007/PartnerControls"/>
    <ds:schemaRef ds:uri="8e69ce0d-1efe-43da-bb4e-b658dcfa5055"/>
    <ds:schemaRef ds:uri="459a5397-efc8-4db4-9665-6751e9557ed9"/>
  </ds:schemaRefs>
</ds:datastoreItem>
</file>

<file path=customXml/itemProps4.xml><?xml version="1.0" encoding="utf-8"?>
<ds:datastoreItem xmlns:ds="http://schemas.openxmlformats.org/officeDocument/2006/customXml" ds:itemID="{9F05A0DB-4F4F-41AA-8BC0-5E5235D3B7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Occupational, Physical, Speech Therapy Services O File</vt:lpstr>
    </vt:vector>
  </TitlesOfParts>
  <LinksUpToDate>false</LinksUpToDate>
  <CharactersWithSpaces>3892</CharactersWithSpaces>
  <SharedDoc>false</SharedDoc>
  <HyperlinkBase/>
  <HLinks>
    <vt:vector size="108" baseType="variant">
      <vt:variant>
        <vt:i4>4194391</vt:i4>
      </vt:variant>
      <vt:variant>
        <vt:i4>51</vt:i4>
      </vt:variant>
      <vt:variant>
        <vt:i4>0</vt:i4>
      </vt:variant>
      <vt:variant>
        <vt:i4>5</vt:i4>
      </vt:variant>
      <vt:variant>
        <vt:lpwstr>https://humanservices.arkansas.gov/wp-content/uploads/141023.doc</vt:lpwstr>
      </vt:variant>
      <vt:variant>
        <vt:lpwstr/>
      </vt:variant>
      <vt:variant>
        <vt:i4>4194388</vt:i4>
      </vt:variant>
      <vt:variant>
        <vt:i4>48</vt:i4>
      </vt:variant>
      <vt:variant>
        <vt:i4>0</vt:i4>
      </vt:variant>
      <vt:variant>
        <vt:i4>5</vt:i4>
      </vt:variant>
      <vt:variant>
        <vt:lpwstr>https://humanservices.arkansas.gov/wp-content/uploads/141211.doc</vt:lpwstr>
      </vt:variant>
      <vt:variant>
        <vt:lpwstr/>
      </vt:variant>
      <vt:variant>
        <vt:i4>4784212</vt:i4>
      </vt:variant>
      <vt:variant>
        <vt:i4>45</vt:i4>
      </vt:variant>
      <vt:variant>
        <vt:i4>0</vt:i4>
      </vt:variant>
      <vt:variant>
        <vt:i4>5</vt:i4>
      </vt:variant>
      <vt:variant>
        <vt:lpwstr>https://humanservices.arkansas.gov/wp-content/uploads/141218.doc</vt:lpwstr>
      </vt:variant>
      <vt:variant>
        <vt:lpwstr/>
      </vt:variant>
      <vt:variant>
        <vt:i4>5177430</vt:i4>
      </vt:variant>
      <vt:variant>
        <vt:i4>42</vt:i4>
      </vt:variant>
      <vt:variant>
        <vt:i4>0</vt:i4>
      </vt:variant>
      <vt:variant>
        <vt:i4>5</vt:i4>
      </vt:variant>
      <vt:variant>
        <vt:lpwstr>https://humanservices.arkansas.gov/wp-content/uploads/150528.doc</vt:lpwstr>
      </vt:variant>
      <vt:variant>
        <vt:lpwstr/>
      </vt:variant>
      <vt:variant>
        <vt:i4>4980820</vt:i4>
      </vt:variant>
      <vt:variant>
        <vt:i4>39</vt:i4>
      </vt:variant>
      <vt:variant>
        <vt:i4>0</vt:i4>
      </vt:variant>
      <vt:variant>
        <vt:i4>5</vt:i4>
      </vt:variant>
      <vt:variant>
        <vt:lpwstr>https://humanservices.arkansas.gov/wp-content/uploads/150806.doc</vt:lpwstr>
      </vt:variant>
      <vt:variant>
        <vt:lpwstr/>
      </vt:variant>
      <vt:variant>
        <vt:i4>4259925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https://humanservices.arkansas.gov/wp-content/uploads/250320.docx</vt:lpwstr>
      </vt:variant>
      <vt:variant>
        <vt:lpwstr/>
      </vt:variant>
      <vt:variant>
        <vt:i4>917515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https://humanservices.arkansas.gov/wp-content/uploads/DMS-03-AR-3.doc</vt:lpwstr>
      </vt:variant>
      <vt:variant>
        <vt:lpwstr/>
      </vt:variant>
      <vt:variant>
        <vt:i4>5505090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https://humanservices.arkansas.gov/wp-content/uploads/DMS-03-C-3.doc</vt:lpwstr>
      </vt:variant>
      <vt:variant>
        <vt:lpwstr/>
      </vt:variant>
      <vt:variant>
        <vt:i4>5308482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https://humanservices.arkansas.gov/wp-content/uploads/DMS-04-C-1.doc</vt:lpwstr>
      </vt:variant>
      <vt:variant>
        <vt:lpwstr/>
      </vt:variant>
      <vt:variant>
        <vt:i4>589834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https://humanservices.arkansas.gov/wp-content/uploads/DMS-04-AR-2.doc</vt:lpwstr>
      </vt:variant>
      <vt:variant>
        <vt:lpwstr/>
      </vt:variant>
      <vt:variant>
        <vt:i4>589835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https://humanservices.arkansas.gov/wp-content/uploads/DMS-04-AR-3.doc</vt:lpwstr>
      </vt:variant>
      <vt:variant>
        <vt:lpwstr/>
      </vt:variant>
      <vt:variant>
        <vt:i4>6225986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https://humanservices.arkansas.gov/wp-content/uploads/DMS-08-C-3.doc</vt:lpwstr>
      </vt:variant>
      <vt:variant>
        <vt:lpwstr/>
      </vt:variant>
      <vt:variant>
        <vt:i4>7077935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https://humanservices.arkansas.gov/wp-content/uploads/ON-002-10.doc</vt:lpwstr>
      </vt:variant>
      <vt:variant>
        <vt:lpwstr/>
      </vt:variant>
      <vt:variant>
        <vt:i4>7274538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https://humanservices.arkansas.gov/wp-content/uploads/ON-001-15.doc</vt:lpwstr>
      </vt:variant>
      <vt:variant>
        <vt:lpwstr/>
      </vt:variant>
      <vt:variant>
        <vt:i4>7077933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https://humanservices.arkansas.gov/wp-content/uploads/ON-011-23.doc</vt:lpwstr>
      </vt:variant>
      <vt:variant>
        <vt:lpwstr/>
      </vt:variant>
      <vt:variant>
        <vt:i4>6357053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https://humanservices.arkansas.gov/wp-content/uploads/NOTICE-002-14.doc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Occupational, Physical, Speech Therapy Services O File</dc:title>
  <dc:subject/>
  <dc:creator/>
  <cp:keywords>Occupational, Physical, and Speech Therapy Services; transmittal letters; official notices; RA messages; Notices of Rule Making</cp:keywords>
  <cp:lastModifiedBy/>
  <cp:revision>1</cp:revision>
  <dcterms:created xsi:type="dcterms:W3CDTF">2025-05-28T17:11:00Z</dcterms:created>
  <dcterms:modified xsi:type="dcterms:W3CDTF">2025-06-05T20:13:00Z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